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bidiVisual/>
        <w:tblW w:w="11504" w:type="dxa"/>
        <w:tblCellMar>
          <w:left w:w="0" w:type="dxa"/>
          <w:right w:w="0" w:type="dxa"/>
        </w:tblCellMar>
        <w:tblLook w:val="04A0"/>
      </w:tblPr>
      <w:tblGrid>
        <w:gridCol w:w="4662"/>
        <w:gridCol w:w="1726"/>
        <w:gridCol w:w="2142"/>
        <w:gridCol w:w="2974"/>
      </w:tblGrid>
      <w:tr w:rsidR="00BF2B82" w:rsidRPr="00523921" w:rsidTr="00113EFE">
        <w:trPr>
          <w:trHeight w:val="944"/>
        </w:trPr>
        <w:tc>
          <w:tcPr>
            <w:tcW w:w="63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B82" w:rsidRPr="00523921" w:rsidRDefault="00BF2B82" w:rsidP="00BF2B82">
            <w:pPr>
              <w:bidi/>
              <w:spacing w:before="100" w:beforeAutospacing="1" w:after="100" w:afterAutospacing="1" w:line="240" w:lineRule="auto"/>
              <w:rPr>
                <w:rFonts w:ascii="Times New Roman" w:eastAsia="Times New Roman" w:hAnsi="Times New Roman" w:cs="Times New Roman"/>
                <w:sz w:val="24"/>
                <w:szCs w:val="24"/>
                <w:rtl/>
              </w:rPr>
            </w:pPr>
            <w:r w:rsidRPr="00523921">
              <w:rPr>
                <w:rFonts w:ascii="Tahoma" w:eastAsia="Times New Roman" w:hAnsi="Tahoma" w:cs="Tahoma"/>
                <w:b/>
                <w:bCs/>
                <w:color w:val="993300"/>
                <w:sz w:val="24"/>
                <w:szCs w:val="24"/>
                <w:rtl/>
                <w:lang w:bidi="fa-IR"/>
              </w:rPr>
              <w:t xml:space="preserve">پرسشنامه سنین و مراحل   </w:t>
            </w:r>
            <w:r w:rsidRPr="00523921">
              <w:rPr>
                <w:rFonts w:ascii="Tahoma" w:eastAsia="Times New Roman" w:hAnsi="Tahoma" w:cs="Tahoma"/>
                <w:b/>
                <w:bCs/>
                <w:color w:val="993300"/>
                <w:sz w:val="24"/>
                <w:szCs w:val="24"/>
              </w:rPr>
              <w:t>A.S.Q</w:t>
            </w:r>
          </w:p>
          <w:p w:rsidR="00BF2B82" w:rsidRPr="00523921" w:rsidRDefault="00BF2B82" w:rsidP="00BF2B82">
            <w:pPr>
              <w:bidi/>
              <w:spacing w:before="100" w:beforeAutospacing="1" w:after="100" w:afterAutospacing="1" w:line="240" w:lineRule="auto"/>
              <w:rPr>
                <w:rFonts w:ascii="Times New Roman" w:eastAsia="Times New Roman" w:hAnsi="Times New Roman" w:cs="Times New Roman"/>
                <w:sz w:val="24"/>
                <w:szCs w:val="24"/>
              </w:rPr>
            </w:pPr>
            <w:r w:rsidRPr="00523921">
              <w:rPr>
                <w:rFonts w:ascii="Tahoma" w:eastAsia="Times New Roman" w:hAnsi="Tahoma" w:cs="Tahoma"/>
                <w:sz w:val="20"/>
                <w:szCs w:val="20"/>
                <w:rtl/>
                <w:lang w:bidi="fa-IR"/>
              </w:rPr>
              <w:t> </w:t>
            </w:r>
          </w:p>
        </w:tc>
        <w:tc>
          <w:tcPr>
            <w:tcW w:w="5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B82" w:rsidRPr="00523921" w:rsidRDefault="00BF2B82" w:rsidP="00BF2B82">
            <w:pPr>
              <w:bidi/>
              <w:spacing w:before="100" w:beforeAutospacing="1" w:after="100" w:afterAutospacing="1" w:line="240" w:lineRule="auto"/>
              <w:jc w:val="right"/>
              <w:rPr>
                <w:rFonts w:ascii="Times New Roman" w:eastAsia="Times New Roman" w:hAnsi="Times New Roman" w:cs="Times New Roman"/>
                <w:sz w:val="24"/>
                <w:szCs w:val="24"/>
              </w:rPr>
            </w:pPr>
            <w:r w:rsidRPr="00BF2B82">
              <w:rPr>
                <w:rFonts w:ascii="Times New Roman" w:eastAsia="Times New Roman" w:hAnsi="Times New Roman" w:cs="Times New Roman"/>
                <w:noProof/>
                <w:sz w:val="24"/>
                <w:szCs w:val="24"/>
                <w:rtl/>
              </w:rPr>
              <w:drawing>
                <wp:inline distT="0" distB="0" distL="0" distR="0">
                  <wp:extent cx="1047750" cy="514350"/>
                  <wp:effectExtent l="19050" t="0" r="0" b="0"/>
                  <wp:docPr id="11" name="Picture 1" descr="http://www.eazphc.ir/GK/Khanevadeh/menu_files/Barnameh_Asli/Kodak/ASQ/image/mah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zphc.ir/GK/Khanevadeh/menu_files/Barnameh_Asli/Kodak/ASQ/image/mah22/1.jpg"/>
                          <pic:cNvPicPr>
                            <a:picLocks noChangeAspect="1" noChangeArrowheads="1"/>
                          </pic:cNvPicPr>
                        </pic:nvPicPr>
                        <pic:blipFill>
                          <a:blip r:embed="rId4"/>
                          <a:srcRect/>
                          <a:stretch>
                            <a:fillRect/>
                          </a:stretch>
                        </pic:blipFill>
                        <pic:spPr bwMode="auto">
                          <a:xfrm>
                            <a:off x="0" y="0"/>
                            <a:ext cx="1047750" cy="514350"/>
                          </a:xfrm>
                          <a:prstGeom prst="rect">
                            <a:avLst/>
                          </a:prstGeom>
                          <a:noFill/>
                          <a:ln w="9525">
                            <a:noFill/>
                            <a:miter lim="800000"/>
                            <a:headEnd/>
                            <a:tailEnd/>
                          </a:ln>
                        </pic:spPr>
                      </pic:pic>
                    </a:graphicData>
                  </a:graphic>
                </wp:inline>
              </w:drawing>
            </w:r>
          </w:p>
        </w:tc>
      </w:tr>
      <w:tr w:rsidR="007E6D7F" w:rsidRPr="00523921" w:rsidTr="007E6D7F">
        <w:trPr>
          <w:trHeight w:val="1897"/>
        </w:trPr>
        <w:tc>
          <w:tcPr>
            <w:tcW w:w="46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E6D7F" w:rsidRPr="00360F1E" w:rsidRDefault="007E6D7F" w:rsidP="007E6D7F">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کودک:</w:t>
            </w:r>
          </w:p>
          <w:p w:rsidR="007E6D7F" w:rsidRPr="00360F1E" w:rsidRDefault="007E6D7F" w:rsidP="007E6D7F">
            <w:pPr>
              <w:bidi/>
              <w:spacing w:after="0" w:line="240" w:lineRule="auto"/>
              <w:jc w:val="both"/>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تاریخ تولد : /    /</w:t>
            </w:r>
          </w:p>
          <w:p w:rsidR="007E6D7F" w:rsidRPr="00360F1E" w:rsidRDefault="007E6D7F" w:rsidP="007E6D7F">
            <w:pPr>
              <w:bidi/>
              <w:spacing w:after="0" w:line="240" w:lineRule="auto"/>
              <w:jc w:val="both"/>
              <w:rPr>
                <w:rFonts w:ascii="Tahoma" w:eastAsia="Times New Roman" w:hAnsi="Tahoma" w:cs="Tahoma"/>
                <w:color w:val="00B050"/>
                <w:sz w:val="20"/>
                <w:szCs w:val="20"/>
                <w:rtl/>
                <w:lang w:bidi="fa-IR"/>
              </w:rPr>
            </w:pPr>
            <w:r w:rsidRPr="00360F1E">
              <w:rPr>
                <w:rFonts w:ascii="Tahoma" w:eastAsia="Times New Roman" w:hAnsi="Tahoma" w:cs="Tahoma" w:hint="cs"/>
                <w:color w:val="00B050"/>
                <w:sz w:val="20"/>
                <w:szCs w:val="20"/>
                <w:rtl/>
                <w:lang w:bidi="fa-IR"/>
              </w:rPr>
              <w:t>کد ملی کودک :</w:t>
            </w:r>
          </w:p>
          <w:p w:rsidR="007E6D7F" w:rsidRPr="00360F1E" w:rsidRDefault="007E6D7F" w:rsidP="007E6D7F">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نسبت تکمیل کننده با کودک :</w:t>
            </w:r>
          </w:p>
          <w:p w:rsidR="007E6D7F" w:rsidRPr="00360F1E" w:rsidRDefault="007E6D7F" w:rsidP="007E6D7F">
            <w:pPr>
              <w:bidi/>
              <w:spacing w:after="0" w:line="240" w:lineRule="auto"/>
              <w:jc w:val="both"/>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 xml:space="preserve">استان :  </w:t>
            </w:r>
          </w:p>
          <w:p w:rsidR="007E6D7F" w:rsidRPr="00360F1E" w:rsidRDefault="007E6D7F" w:rsidP="007E6D7F">
            <w:pPr>
              <w:bidi/>
              <w:spacing w:after="0" w:line="240" w:lineRule="auto"/>
              <w:jc w:val="both"/>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مرکز:</w:t>
            </w:r>
          </w:p>
        </w:tc>
        <w:tc>
          <w:tcPr>
            <w:tcW w:w="386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خانوادگی کودک:</w:t>
            </w:r>
          </w:p>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سن اصلاح شده : ....ماه</w:t>
            </w:r>
          </w:p>
          <w:p w:rsidR="007E6D7F" w:rsidRPr="00360F1E" w:rsidRDefault="007E6D7F" w:rsidP="007E6D7F">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کد ملی سرپرست خانوار:</w:t>
            </w:r>
          </w:p>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تاریخ تکمیل:</w:t>
            </w:r>
          </w:p>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شهرستان :</w:t>
            </w:r>
          </w:p>
          <w:p w:rsidR="007E6D7F" w:rsidRPr="00360F1E" w:rsidRDefault="007E6D7F" w:rsidP="007E6D7F">
            <w:pPr>
              <w:bidi/>
              <w:spacing w:after="0" w:line="240" w:lineRule="auto"/>
              <w:rPr>
                <w:rFonts w:ascii="Times New Roman" w:eastAsia="Times New Roman" w:hAnsi="Times New Roman" w:cs="Times New Roman"/>
                <w:color w:val="00B050"/>
                <w:sz w:val="24"/>
                <w:szCs w:val="24"/>
              </w:rPr>
            </w:pPr>
            <w:r w:rsidRPr="00360F1E">
              <w:rPr>
                <w:rFonts w:ascii="Tahoma" w:eastAsia="Times New Roman" w:hAnsi="Tahoma" w:cs="Tahoma"/>
                <w:color w:val="00B050"/>
                <w:sz w:val="20"/>
                <w:szCs w:val="20"/>
                <w:rtl/>
                <w:lang w:bidi="fa-IR"/>
              </w:rPr>
              <w:t>نام پرسشگر:</w:t>
            </w:r>
          </w:p>
        </w:tc>
        <w:tc>
          <w:tcPr>
            <w:tcW w:w="2974" w:type="dxa"/>
            <w:tcBorders>
              <w:top w:val="nil"/>
              <w:left w:val="nil"/>
              <w:bottom w:val="single" w:sz="8" w:space="0" w:color="auto"/>
              <w:right w:val="single" w:sz="8" w:space="0" w:color="auto"/>
            </w:tcBorders>
            <w:noWrap/>
            <w:tcMar>
              <w:top w:w="0" w:type="dxa"/>
              <w:left w:w="108" w:type="dxa"/>
              <w:bottom w:w="0" w:type="dxa"/>
              <w:right w:w="108" w:type="dxa"/>
            </w:tcMar>
            <w:hideMark/>
          </w:tcPr>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جنس:</w:t>
            </w:r>
          </w:p>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نام تکمیل کننده :</w:t>
            </w:r>
          </w:p>
          <w:p w:rsidR="007E6D7F" w:rsidRPr="00360F1E" w:rsidRDefault="007E6D7F" w:rsidP="007E6D7F">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hint="cs"/>
                <w:color w:val="00B050"/>
                <w:sz w:val="20"/>
                <w:szCs w:val="20"/>
                <w:rtl/>
                <w:lang w:bidi="fa-IR"/>
              </w:rPr>
              <w:t>شماره پرونده :</w:t>
            </w:r>
          </w:p>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تلفن تماس تکمیل کننده :</w:t>
            </w:r>
          </w:p>
          <w:p w:rsidR="007E6D7F" w:rsidRPr="00360F1E" w:rsidRDefault="007E6D7F" w:rsidP="007E6D7F">
            <w:pPr>
              <w:bidi/>
              <w:spacing w:after="0" w:line="240" w:lineRule="auto"/>
              <w:rPr>
                <w:rFonts w:ascii="Times New Roman" w:eastAsia="Times New Roman" w:hAnsi="Times New Roman" w:cs="Times New Roman"/>
                <w:color w:val="00B050"/>
                <w:sz w:val="24"/>
                <w:szCs w:val="24"/>
                <w:rtl/>
              </w:rPr>
            </w:pPr>
            <w:r w:rsidRPr="00360F1E">
              <w:rPr>
                <w:rFonts w:ascii="Tahoma" w:eastAsia="Times New Roman" w:hAnsi="Tahoma" w:cs="Tahoma"/>
                <w:color w:val="00B050"/>
                <w:sz w:val="20"/>
                <w:szCs w:val="20"/>
                <w:rtl/>
                <w:lang w:bidi="fa-IR"/>
              </w:rPr>
              <w:t>روستا:</w:t>
            </w:r>
          </w:p>
          <w:p w:rsidR="007E6D7F" w:rsidRPr="00360F1E" w:rsidRDefault="007E6D7F" w:rsidP="007E6D7F">
            <w:pPr>
              <w:bidi/>
              <w:spacing w:after="0" w:line="240" w:lineRule="auto"/>
              <w:rPr>
                <w:rFonts w:ascii="Tahoma" w:eastAsia="Times New Roman" w:hAnsi="Tahoma" w:cs="Tahoma"/>
                <w:color w:val="00B050"/>
                <w:sz w:val="20"/>
                <w:szCs w:val="20"/>
                <w:lang w:bidi="fa-IR"/>
              </w:rPr>
            </w:pPr>
            <w:r w:rsidRPr="00360F1E">
              <w:rPr>
                <w:rFonts w:ascii="Tahoma" w:eastAsia="Times New Roman" w:hAnsi="Tahoma" w:cs="Tahoma"/>
                <w:color w:val="00B050"/>
                <w:sz w:val="20"/>
                <w:szCs w:val="20"/>
                <w:rtl/>
                <w:lang w:bidi="fa-IR"/>
              </w:rPr>
              <w:t>شماره تلفن مرکز:</w:t>
            </w:r>
          </w:p>
          <w:p w:rsidR="007E6D7F" w:rsidRPr="00360F1E" w:rsidRDefault="007E6D7F" w:rsidP="007E6D7F">
            <w:pPr>
              <w:bidi/>
              <w:spacing w:after="0" w:line="240" w:lineRule="auto"/>
              <w:rPr>
                <w:rFonts w:ascii="Times New Roman" w:eastAsia="Times New Roman" w:hAnsi="Times New Roman" w:cs="Times New Roman"/>
                <w:color w:val="00B050"/>
                <w:sz w:val="24"/>
                <w:szCs w:val="24"/>
              </w:rPr>
            </w:pPr>
          </w:p>
        </w:tc>
      </w:tr>
      <w:tr w:rsidR="00BF2B82" w:rsidRPr="00523921" w:rsidTr="00113EFE">
        <w:trPr>
          <w:trHeight w:val="10403"/>
        </w:trPr>
        <w:tc>
          <w:tcPr>
            <w:tcW w:w="115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B82" w:rsidRPr="00523921" w:rsidRDefault="00BF2B82" w:rsidP="00BF2B82">
            <w:pPr>
              <w:bidi/>
              <w:spacing w:before="100" w:beforeAutospacing="1" w:after="100" w:afterAutospacing="1" w:line="240" w:lineRule="auto"/>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lang w:bidi="fa-IR"/>
              </w:rPr>
              <w:t xml:space="preserve">پدر و مادر گرامی ، اکنون که امکان ارزیابی کودک شما با این آزمون مهم فراهم شده است برای پاسخ دادن به سوالات پرسشنامه </w:t>
            </w:r>
            <w:r w:rsidRPr="00523921">
              <w:rPr>
                <w:rFonts w:ascii="Tahoma" w:eastAsia="Times New Roman" w:hAnsi="Tahoma" w:cs="Tahoma"/>
                <w:color w:val="000080"/>
                <w:sz w:val="20"/>
                <w:szCs w:val="20"/>
              </w:rPr>
              <w:t>ASQ</w:t>
            </w:r>
            <w:r w:rsidRPr="00523921">
              <w:rPr>
                <w:rFonts w:ascii="Tahoma" w:eastAsia="Times New Roman" w:hAnsi="Tahoma" w:cs="Tahoma"/>
                <w:color w:val="000080"/>
                <w:sz w:val="20"/>
                <w:szCs w:val="20"/>
                <w:rtl/>
                <w:lang w:bidi="fa-IR"/>
              </w:rPr>
              <w:t xml:space="preserve"> به چند نکته مهم زیر توجه فرمایید :</w:t>
            </w:r>
          </w:p>
          <w:p w:rsidR="00BF2B82" w:rsidRPr="00523921" w:rsidRDefault="00BF2B82" w:rsidP="00BF2B82">
            <w:pPr>
              <w:bidi/>
              <w:spacing w:before="100" w:beforeAutospacing="1" w:after="100" w:afterAutospacing="1" w:line="240" w:lineRule="auto"/>
              <w:ind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1-</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پرسشنامه طوری طراحی شده است که کودک ممکن است نتواند تمام فعالیتهای مورد اشاره در آن را انجام دهد. از این موضوع متعجب یا ناراحت نشوید .</w:t>
            </w:r>
          </w:p>
          <w:p w:rsidR="00BF2B82" w:rsidRPr="00523921" w:rsidRDefault="00BF2B82" w:rsidP="00BF2B82">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2-</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 xml:space="preserve">سوالات برای هر سن در 5 بخش اصلی طراحی شده اند :(1)بخش برقراری ارتباط (که عمدتا مربوط به سخن گفتن و شنوایی </w:t>
            </w:r>
            <w:r>
              <w:rPr>
                <w:rFonts w:ascii="Tahoma" w:eastAsia="Times New Roman" w:hAnsi="Tahoma" w:cs="Tahoma" w:hint="cs"/>
                <w:color w:val="000080"/>
                <w:sz w:val="20"/>
                <w:szCs w:val="20"/>
                <w:rtl/>
                <w:lang w:bidi="fa-IR"/>
              </w:rPr>
              <w:t xml:space="preserve">          </w:t>
            </w:r>
            <w:r w:rsidRPr="00523921">
              <w:rPr>
                <w:rFonts w:ascii="Tahoma" w:eastAsia="Times New Roman" w:hAnsi="Tahoma" w:cs="Tahoma"/>
                <w:color w:val="000080"/>
                <w:sz w:val="20"/>
                <w:szCs w:val="20"/>
                <w:rtl/>
                <w:lang w:bidi="fa-IR"/>
              </w:rPr>
              <w:t>است )(2)بخش حرکات درشت (که عمدتا مربوط به حرکات پاها و بازوها است)(3)بخش حرکات ظریف (که عمدتا مربوط به حرکات دستها و انگشتان است)(4)بخش حل مسئله (که عمدتا مربوط به درک مفاهیم است)و (5) بخش شخصی-اجتماعی (که عمدتا مربوط به رفتارهای فردی و رفتارهای اجتماعی کودک است).یک "بخش کلی" هم در پایان 5 بخش اصلی وجود دارد که سوالات آن عمومی هستند.</w:t>
            </w:r>
          </w:p>
          <w:p w:rsidR="00BF2B82" w:rsidRPr="00523921" w:rsidRDefault="00BF2B82" w:rsidP="00BF2B82">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3-</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مورد پاسخ هر کدام از سوالات اگر شک دارید، حتما باید فعالیت مورد اشاره در آن سوال را با کودک خود امتحان کنید و سپس به سوال پاسخ دهید .</w:t>
            </w:r>
          </w:p>
          <w:p w:rsidR="00BF2B82" w:rsidRPr="00523921" w:rsidRDefault="00BF2B82" w:rsidP="00BF2B82">
            <w:pPr>
              <w:bidi/>
              <w:spacing w:before="100" w:beforeAutospacing="1" w:after="100" w:afterAutospacing="1" w:line="240" w:lineRule="auto"/>
              <w:ind w:left="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4-</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5 بخش اصلی ، هر سوال سه پاسخ "بلی"،"گاهی"و "هنوز نه" دارد . توجه داشته باشید که بایستی فقط یکی از پاسخ ها علامت زده شود و در بخش کلی ، پاسخ ها "بلی" یا "خیر" است و گاهی هم باید توضیح کوتاهی در پاسخ به سوالات نوشته شود .</w:t>
            </w:r>
          </w:p>
          <w:p w:rsidR="00BF2B82" w:rsidRPr="00523921" w:rsidRDefault="00BF2B82" w:rsidP="00BF2B82">
            <w:pPr>
              <w:bidi/>
              <w:spacing w:before="100" w:beforeAutospacing="1" w:after="100" w:afterAutospacing="1" w:line="240" w:lineRule="auto"/>
              <w:ind w:left="50" w:hanging="1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"بلی" به معنی این است که کودک در حال حاضر قادر است فعالیت مورد نظر را انجام دهد.</w:t>
            </w:r>
          </w:p>
          <w:p w:rsidR="00BF2B82" w:rsidRPr="00523921" w:rsidRDefault="00BF2B82" w:rsidP="00BF2B8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"گاهی" به معنی این است که کودک به تازگی شروع به انجام فعالیت مورد نظر کرده است</w:t>
            </w:r>
          </w:p>
          <w:p w:rsidR="00BF2B82" w:rsidRPr="00523921" w:rsidRDefault="00BF2B82" w:rsidP="00BF2B82">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"هنوز نه" به معنی این است که کودک هنوز شروع به فعالیت مورد نظر نکرده است.</w:t>
            </w:r>
          </w:p>
          <w:p w:rsidR="00BF2B82" w:rsidRPr="00523921" w:rsidRDefault="00BF2B82" w:rsidP="00BF2B8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5-</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داشته باشید گاهی پیش می آید که کودک فعالیت مورد نظر را قبلا انجام می داده است ولی حالا به دلیل اینکه فعالیت پیشرفته تری را یاد گرفته است ، دیگر آن فعالیت قبلی را انجام نمی دهد یا بندرت انجام میدهد .مثلا اگر سوال شده است "آیا کودک چهار دست و پا می رود ؟"اگر کودک شما قبلا چهار دست و پا می رفته ولی حالا راه می رود ،در این صورت بازهم باید پاسخ "بلی" را علامت بزنید .</w:t>
            </w:r>
          </w:p>
          <w:p w:rsidR="00BF2B82" w:rsidRPr="00523921" w:rsidRDefault="00BF2B82" w:rsidP="00BF2B8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6-</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پر کردن و برگرداندن سریع پرسشنامه بسیار اهمیت دارد، تا اولا سن کودک از سن مناسب برای پاسخ دادن به سوالات پرسشنامه نگذرد و ثانیا در صورت وجود کوچکترین اشکال در تکامل او اقدام به موقع انجام شود.پس پرسشنامه را به موقع تکمیل فرمایید و هر چه زودتر به محلی که از آن تحویل گرفته اید ، برگردانید.</w:t>
            </w:r>
          </w:p>
          <w:p w:rsidR="00BF2B82" w:rsidRPr="00523921" w:rsidRDefault="00BF2B82" w:rsidP="00BF2B8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7-</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پاسخ به سوالات پرسشنامه را به یک بازی خانوادگی تبدیل نمایید، تا هم شما وهم کودکتان از آن لذت ببرید . بهتر است کودک هنگام تکمیل پرسشنامه آماده بازی باشد .</w:t>
            </w:r>
          </w:p>
          <w:p w:rsidR="00BF2B82" w:rsidRPr="00523921" w:rsidRDefault="00BF2B82" w:rsidP="00BF2B82">
            <w:pPr>
              <w:bidi/>
              <w:spacing w:before="100" w:beforeAutospacing="1" w:after="100" w:afterAutospacing="1" w:line="240" w:lineRule="auto"/>
              <w:ind w:left="40" w:firstLine="4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8-</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توجه کنید که بایستی مشخص فرمایید که چه کسی پرسشنامه را تکمیل می نماید .منظور کسی است که در مورد کودک اطلاعات بیشتری دارد و او است که به سوالات پاسخ می دهد. به این منظور نام و نسبت او با کودک را در قسمت بالا در پرسشنامه بنویسید.</w:t>
            </w:r>
          </w:p>
          <w:p w:rsidR="00BF2B82" w:rsidRPr="00523921" w:rsidRDefault="00BF2B82" w:rsidP="00BF2B82">
            <w:pPr>
              <w:bidi/>
              <w:spacing w:before="100" w:beforeAutospacing="1" w:after="100" w:afterAutospacing="1" w:line="240" w:lineRule="auto"/>
              <w:ind w:left="50" w:hanging="50"/>
              <w:jc w:val="lowKashida"/>
              <w:rPr>
                <w:rFonts w:ascii="Times New Roman" w:eastAsia="Times New Roman" w:hAnsi="Times New Roman" w:cs="Times New Roman"/>
                <w:sz w:val="24"/>
                <w:szCs w:val="24"/>
                <w:rtl/>
              </w:rPr>
            </w:pPr>
            <w:r w:rsidRPr="00523921">
              <w:rPr>
                <w:rFonts w:ascii="Tahoma" w:eastAsia="Times New Roman" w:hAnsi="Tahoma" w:cs="Tahoma"/>
                <w:color w:val="000080"/>
                <w:sz w:val="20"/>
                <w:szCs w:val="20"/>
                <w:rtl/>
              </w:rPr>
              <w:t>9-</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در صورت بروز هر گونه مشکل در پاسخ دادن به سوالات پرسشنامه با شماره تلفن مرکزی که پرسشنامه را از آنجا دریافت کرده اید ، تماس بگیرید.</w:t>
            </w:r>
          </w:p>
          <w:p w:rsidR="00BF2B82" w:rsidRDefault="00BF2B82" w:rsidP="00BF2B82">
            <w:pPr>
              <w:bidi/>
              <w:spacing w:before="100" w:beforeAutospacing="1" w:after="100" w:afterAutospacing="1" w:line="240" w:lineRule="auto"/>
              <w:ind w:left="40" w:firstLine="40"/>
              <w:jc w:val="lowKashida"/>
              <w:rPr>
                <w:rFonts w:ascii="Tahoma" w:eastAsia="Times New Roman" w:hAnsi="Tahoma" w:cs="Tahoma"/>
                <w:sz w:val="20"/>
                <w:szCs w:val="20"/>
                <w:rtl/>
                <w:lang w:bidi="fa-IR"/>
              </w:rPr>
            </w:pPr>
            <w:r w:rsidRPr="00523921">
              <w:rPr>
                <w:rFonts w:ascii="Tahoma" w:eastAsia="Times New Roman" w:hAnsi="Tahoma" w:cs="Tahoma"/>
                <w:color w:val="000080"/>
                <w:sz w:val="20"/>
                <w:szCs w:val="20"/>
                <w:rtl/>
              </w:rPr>
              <w:t>10-</w:t>
            </w:r>
            <w:r w:rsidRPr="00523921">
              <w:rPr>
                <w:rFonts w:ascii="Times New Roman" w:eastAsia="Times New Roman" w:hAnsi="Times New Roman" w:cs="Times New Roman"/>
                <w:color w:val="000080"/>
                <w:sz w:val="14"/>
                <w:szCs w:val="14"/>
                <w:rtl/>
              </w:rPr>
              <w:t xml:space="preserve">   </w:t>
            </w:r>
            <w:r w:rsidRPr="00523921">
              <w:rPr>
                <w:rFonts w:ascii="Tahoma" w:eastAsia="Times New Roman" w:hAnsi="Tahoma" w:cs="Tahoma"/>
                <w:color w:val="000080"/>
                <w:sz w:val="20"/>
                <w:szCs w:val="20"/>
                <w:rtl/>
                <w:lang w:bidi="fa-IR"/>
              </w:rPr>
              <w:t>یاد آوری می کنیم که پرسشنامه بعدی را باید 2ماه بعد از مرکز دریافت کرده، تکمیل نمایید .</w:t>
            </w:r>
            <w:r w:rsidRPr="00523921">
              <w:rPr>
                <w:rFonts w:ascii="Tahoma" w:eastAsia="Times New Roman" w:hAnsi="Tahoma" w:cs="Tahoma"/>
                <w:sz w:val="20"/>
                <w:szCs w:val="20"/>
                <w:rtl/>
                <w:lang w:bidi="fa-IR"/>
              </w:rPr>
              <w:t> </w:t>
            </w:r>
          </w:p>
          <w:p w:rsidR="007E6D7F" w:rsidRPr="00523921" w:rsidRDefault="007E6D7F" w:rsidP="007E6D7F">
            <w:pPr>
              <w:bidi/>
              <w:spacing w:before="100" w:beforeAutospacing="1" w:after="100" w:afterAutospacing="1" w:line="240" w:lineRule="auto"/>
              <w:ind w:left="40" w:firstLine="40"/>
              <w:jc w:val="lowKashida"/>
              <w:rPr>
                <w:rFonts w:ascii="Times New Roman" w:eastAsia="Times New Roman" w:hAnsi="Times New Roman" w:cs="Times New Roman"/>
                <w:sz w:val="24"/>
                <w:szCs w:val="24"/>
              </w:rPr>
            </w:pPr>
          </w:p>
        </w:tc>
      </w:tr>
    </w:tbl>
    <w:tbl>
      <w:tblPr>
        <w:bidiVisual/>
        <w:tblW w:w="6022" w:type="pct"/>
        <w:jc w:val="center"/>
        <w:tblInd w:w="-332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58"/>
        <w:gridCol w:w="2037"/>
        <w:gridCol w:w="2789"/>
        <w:gridCol w:w="1540"/>
        <w:gridCol w:w="407"/>
        <w:gridCol w:w="20"/>
        <w:gridCol w:w="567"/>
        <w:gridCol w:w="707"/>
        <w:gridCol w:w="967"/>
      </w:tblGrid>
      <w:tr w:rsidR="00D20D6A" w:rsidRPr="00D20D6A" w:rsidTr="00BF2B82">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F2B82" w:rsidRDefault="00BF2B82" w:rsidP="00D20D6A">
            <w:pPr>
              <w:bidi/>
              <w:spacing w:before="100" w:beforeAutospacing="1" w:after="100" w:afterAutospacing="1" w:line="240" w:lineRule="auto"/>
              <w:rPr>
                <w:rFonts w:ascii="Tahoma" w:eastAsia="Times New Roman" w:hAnsi="Tahoma" w:cs="Tahoma"/>
                <w:color w:val="993300"/>
                <w:sz w:val="20"/>
                <w:szCs w:val="20"/>
                <w:lang w:bidi="fa-IR"/>
              </w:rPr>
            </w:pPr>
          </w:p>
          <w:p w:rsidR="00D20D6A" w:rsidRPr="00D20D6A" w:rsidRDefault="00D20D6A" w:rsidP="00BF2B82">
            <w:pPr>
              <w:bidi/>
              <w:spacing w:before="100" w:beforeAutospacing="1" w:after="100" w:afterAutospacing="1" w:line="240" w:lineRule="auto"/>
              <w:rPr>
                <w:rFonts w:ascii="Times New Roman" w:eastAsia="Times New Roman" w:hAnsi="Times New Roman" w:cs="Times New Roman"/>
                <w:sz w:val="24"/>
                <w:szCs w:val="24"/>
              </w:rPr>
            </w:pPr>
            <w:r w:rsidRPr="00D20D6A">
              <w:rPr>
                <w:rFonts w:ascii="Tahoma" w:eastAsia="Times New Roman" w:hAnsi="Tahoma" w:cs="Tahoma"/>
                <w:color w:val="993300"/>
                <w:sz w:val="20"/>
                <w:szCs w:val="20"/>
                <w:rtl/>
                <w:lang w:bidi="fa-IR"/>
              </w:rPr>
              <w:t>در این سن وقتی از کودک می خواهید تا کاری را انجام</w:t>
            </w:r>
            <w:r w:rsidRPr="00D20D6A">
              <w:rPr>
                <w:rFonts w:ascii="Tahoma" w:eastAsia="Times New Roman" w:hAnsi="Tahoma" w:cs="Tahoma"/>
                <w:color w:val="993300"/>
                <w:sz w:val="20"/>
                <w:szCs w:val="20"/>
                <w:lang w:bidi="fa-IR"/>
              </w:rPr>
              <w:t xml:space="preserve"> </w:t>
            </w:r>
            <w:r w:rsidRPr="00D20D6A">
              <w:rPr>
                <w:rFonts w:ascii="Tahoma" w:eastAsia="Times New Roman" w:hAnsi="Tahoma" w:cs="Tahoma"/>
                <w:color w:val="993300"/>
                <w:sz w:val="20"/>
                <w:szCs w:val="20"/>
                <w:rtl/>
                <w:lang w:bidi="fa-IR"/>
              </w:rPr>
              <w:t>دهد،ممکن است که وی همکاری نکند.شایدلازم باشد که شما فعالیتهای زیر را بیش از یک</w:t>
            </w:r>
            <w:r w:rsidRPr="00D20D6A">
              <w:rPr>
                <w:rFonts w:ascii="Tahoma" w:eastAsia="Times New Roman" w:hAnsi="Tahoma" w:cs="Tahoma"/>
                <w:color w:val="993300"/>
                <w:sz w:val="20"/>
                <w:szCs w:val="20"/>
                <w:lang w:bidi="fa-IR"/>
              </w:rPr>
              <w:t xml:space="preserve"> </w:t>
            </w:r>
            <w:r w:rsidRPr="00D20D6A">
              <w:rPr>
                <w:rFonts w:ascii="Tahoma" w:eastAsia="Times New Roman" w:hAnsi="Tahoma" w:cs="Tahoma"/>
                <w:color w:val="993300"/>
                <w:sz w:val="20"/>
                <w:szCs w:val="20"/>
                <w:rtl/>
                <w:lang w:bidi="fa-IR"/>
              </w:rPr>
              <w:t>بار امتحان کنید. در صورت امکان این فعالیت را زمانی امتحان کنید که کودک همکاری می</w:t>
            </w:r>
            <w:r w:rsidRPr="00D20D6A">
              <w:rPr>
                <w:rFonts w:ascii="Tahoma" w:eastAsia="Times New Roman" w:hAnsi="Tahoma" w:cs="Tahoma"/>
                <w:color w:val="993300"/>
                <w:sz w:val="20"/>
                <w:szCs w:val="20"/>
                <w:lang w:bidi="fa-IR"/>
              </w:rPr>
              <w:t xml:space="preserve"> </w:t>
            </w:r>
            <w:r w:rsidRPr="00D20D6A">
              <w:rPr>
                <w:rFonts w:ascii="Tahoma" w:eastAsia="Times New Roman" w:hAnsi="Tahoma" w:cs="Tahoma"/>
                <w:color w:val="993300"/>
                <w:sz w:val="20"/>
                <w:szCs w:val="20"/>
                <w:rtl/>
                <w:lang w:bidi="fa-IR"/>
              </w:rPr>
              <w:t>کند.اگر کودک توانایی انجام فعالیتی را دارد ولی از انجام آن امتناع می کند،پاسخ</w:t>
            </w:r>
            <w:r w:rsidRPr="00D20D6A">
              <w:rPr>
                <w:rFonts w:ascii="Tahoma" w:eastAsia="Times New Roman" w:hAnsi="Tahoma" w:cs="Tahoma"/>
                <w:color w:val="993300"/>
                <w:sz w:val="20"/>
                <w:szCs w:val="20"/>
                <w:lang w:bidi="fa-IR"/>
              </w:rPr>
              <w:t xml:space="preserve"> "</w:t>
            </w:r>
            <w:r w:rsidRPr="00D20D6A">
              <w:rPr>
                <w:rFonts w:ascii="Tahoma" w:eastAsia="Times New Roman" w:hAnsi="Tahoma" w:cs="Tahoma"/>
                <w:color w:val="993300"/>
                <w:sz w:val="20"/>
                <w:szCs w:val="20"/>
                <w:rtl/>
                <w:lang w:bidi="fa-IR"/>
              </w:rPr>
              <w:t>بله" را برای آن فعالیت بزنید</w:t>
            </w:r>
            <w:r w:rsidRPr="00D20D6A">
              <w:rPr>
                <w:rFonts w:ascii="Tahoma" w:eastAsia="Times New Roman" w:hAnsi="Tahoma" w:cs="Tahoma"/>
                <w:color w:val="993300"/>
                <w:sz w:val="20"/>
                <w:szCs w:val="20"/>
                <w:lang w:bidi="fa-IR"/>
              </w:rPr>
              <w:t xml:space="preserve"> .</w:t>
            </w:r>
          </w:p>
        </w:tc>
      </w:tr>
      <w:tr w:rsidR="00D20D6A" w:rsidRPr="00D20D6A" w:rsidTr="00BF2B82">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993300"/>
                <w:sz w:val="20"/>
                <w:szCs w:val="20"/>
                <w:rtl/>
                <w:lang w:bidi="fa-IR"/>
              </w:rPr>
              <w:t>حیطه برقراری ارتباط      </w:t>
            </w:r>
            <w:r w:rsidRPr="00D20D6A">
              <w:rPr>
                <w:rFonts w:ascii="Tahoma" w:eastAsia="Times New Roman" w:hAnsi="Tahoma" w:cs="Tahoma"/>
                <w:color w:val="993300"/>
                <w:sz w:val="20"/>
                <w:szCs w:val="20"/>
                <w:rtl/>
              </w:rPr>
              <w:t xml:space="preserve">    </w:t>
            </w:r>
            <w:r w:rsidRPr="00D20D6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BF2B82" w:rsidRPr="00D20D6A" w:rsidTr="00BF2B82">
        <w:trPr>
          <w:trHeight w:val="285"/>
          <w:jc w:val="center"/>
        </w:trPr>
        <w:tc>
          <w:tcPr>
            <w:tcW w:w="3819"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c>
          <w:tcPr>
            <w:tcW w:w="18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بله</w:t>
            </w:r>
          </w:p>
        </w:tc>
        <w:tc>
          <w:tcPr>
            <w:tcW w:w="25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گاهی</w:t>
            </w:r>
          </w:p>
        </w:tc>
        <w:tc>
          <w:tcPr>
            <w:tcW w:w="31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هنوزنه</w:t>
            </w:r>
          </w:p>
        </w:tc>
        <w:tc>
          <w:tcPr>
            <w:tcW w:w="42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r>
      <w:tr w:rsidR="00BF2B82" w:rsidRPr="00D20D6A" w:rsidTr="00BF2B82">
        <w:trPr>
          <w:trHeight w:val="240"/>
          <w:jc w:val="center"/>
        </w:trPr>
        <w:tc>
          <w:tcPr>
            <w:tcW w:w="381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1- </w:t>
            </w:r>
            <w:r w:rsidRPr="00D20D6A">
              <w:rPr>
                <w:rFonts w:ascii="Tahoma" w:eastAsia="Times New Roman" w:hAnsi="Tahoma" w:cs="Tahoma"/>
                <w:color w:val="000080"/>
                <w:sz w:val="20"/>
                <w:szCs w:val="20"/>
                <w:rtl/>
                <w:lang w:bidi="fa-IR"/>
              </w:rPr>
              <w:t>آیا کودک دو یا سه کلمه را که با یکدیگر مفاهیم خاصی را منتقل می سازند، می گوید؟ مثل "هاپو آمد"،"مامان بیا اینجا"یا "پیشی نیست"(در اینجا ترکیب های مثل "بای بای "،"خیلی خب"و "این چیه؟" که صرفا به یک مفهوم اطلاق می شوند، مد نظر نیستند).</w:t>
            </w:r>
            <w:r w:rsidRPr="00D20D6A">
              <w:rPr>
                <w:rFonts w:ascii="Times New Roman" w:eastAsia="Times New Roman" w:hAnsi="Times New Roman" w:cs="Times New Roman"/>
                <w:sz w:val="24"/>
                <w:szCs w:val="24"/>
                <w:rtl/>
              </w:rPr>
              <w:t xml:space="preserve"> </w:t>
            </w:r>
          </w:p>
          <w:p w:rsidR="00D20D6A" w:rsidRPr="00D20D6A" w:rsidRDefault="00D20D6A" w:rsidP="00D20D6A">
            <w:pPr>
              <w:bidi/>
              <w:spacing w:before="100" w:beforeAutospacing="1" w:after="100" w:afterAutospacing="1"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لطفا یک نمونه از کلماتی را که کودک در ترکیب با هم به کار می برد، بنویسید:</w:t>
            </w:r>
            <w:r w:rsidRPr="00D20D6A">
              <w:rPr>
                <w:rFonts w:ascii="Tahoma" w:eastAsia="Times New Roman" w:hAnsi="Tahoma" w:cs="Tahoma"/>
                <w:color w:val="000080"/>
                <w:sz w:val="20"/>
                <w:szCs w:val="20"/>
                <w:rtl/>
              </w:rPr>
              <w:t>----</w:t>
            </w:r>
          </w:p>
        </w:tc>
        <w:tc>
          <w:tcPr>
            <w:tcW w:w="1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42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trHeight w:val="405"/>
          <w:jc w:val="center"/>
        </w:trPr>
        <w:tc>
          <w:tcPr>
            <w:tcW w:w="381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2- اگر به تصویر یک توپ (گربه،لیوان،کلاه و غیره) اشاره کنید و از کودک بپرسید،"این چیه؟" آیا حداقل یک تصویر از آن تصاویر را بطور صحیح نام می برد؟</w:t>
            </w:r>
          </w:p>
        </w:tc>
        <w:tc>
          <w:tcPr>
            <w:tcW w:w="1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42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trHeight w:val="240"/>
          <w:jc w:val="center"/>
        </w:trPr>
        <w:tc>
          <w:tcPr>
            <w:tcW w:w="381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3- اگر از هیچ گونه اشاره یا حرکتی در حین ارائه دستور استفاده نکنید، آیا کودک می تواند حداقل سه مورد از دستورهای مشابه زیر را انجام دهد؟</w:t>
            </w:r>
            <w:r w:rsidRPr="00D20D6A">
              <w:rPr>
                <w:rFonts w:ascii="Times New Roman" w:eastAsia="Times New Roman" w:hAnsi="Times New Roman" w:cs="Times New Roman"/>
                <w:sz w:val="24"/>
                <w:szCs w:val="24"/>
                <w:rtl/>
              </w:rPr>
              <w:t xml:space="preserve"> </w:t>
            </w:r>
          </w:p>
          <w:p w:rsidR="00D20D6A" w:rsidRPr="00D20D6A" w:rsidRDefault="00D20D6A" w:rsidP="00D20D6A">
            <w:pPr>
              <w:bidi/>
              <w:spacing w:before="100" w:beforeAutospacing="1" w:after="100" w:afterAutospacing="1" w:line="240" w:lineRule="auto"/>
              <w:rPr>
                <w:rFonts w:ascii="Times New Roman" w:eastAsia="Times New Roman" w:hAnsi="Times New Roman" w:cs="Times New Roman"/>
                <w:sz w:val="24"/>
                <w:szCs w:val="24"/>
                <w:rtl/>
              </w:rPr>
            </w:pPr>
            <w:r w:rsidRPr="00D20D6A">
              <w:rPr>
                <w:rFonts w:ascii="Tahoma" w:eastAsia="Times New Roman" w:hAnsi="Tahoma" w:cs="Tahoma"/>
                <w:color w:val="000080"/>
                <w:sz w:val="20"/>
                <w:szCs w:val="20"/>
                <w:rtl/>
                <w:lang w:bidi="fa-IR"/>
              </w:rPr>
              <w:t>الف)"اسباب بازی را روی میز بگذار"                ب)"در را ببند"</w:t>
            </w:r>
          </w:p>
          <w:p w:rsidR="00D20D6A" w:rsidRPr="00D20D6A" w:rsidRDefault="00D20D6A" w:rsidP="00D20D6A">
            <w:pPr>
              <w:bidi/>
              <w:spacing w:before="100" w:beforeAutospacing="1" w:after="100" w:afterAutospacing="1" w:line="240" w:lineRule="auto"/>
              <w:rPr>
                <w:rFonts w:ascii="Times New Roman" w:eastAsia="Times New Roman" w:hAnsi="Times New Roman" w:cs="Times New Roman"/>
                <w:sz w:val="24"/>
                <w:szCs w:val="24"/>
                <w:rtl/>
              </w:rPr>
            </w:pPr>
            <w:r w:rsidRPr="00D20D6A">
              <w:rPr>
                <w:rFonts w:ascii="Tahoma" w:eastAsia="Times New Roman" w:hAnsi="Tahoma" w:cs="Tahoma"/>
                <w:color w:val="000080"/>
                <w:sz w:val="20"/>
                <w:szCs w:val="20"/>
                <w:rtl/>
                <w:lang w:bidi="fa-IR"/>
              </w:rPr>
              <w:t>ج)"یک حوله برایم بیاور"                               د)"لباست را پیدا کن"</w:t>
            </w:r>
          </w:p>
          <w:p w:rsidR="00D20D6A" w:rsidRPr="00D20D6A" w:rsidRDefault="00D20D6A" w:rsidP="00D20D6A">
            <w:pPr>
              <w:bidi/>
              <w:spacing w:before="100" w:beforeAutospacing="1" w:after="100" w:afterAutospacing="1"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ه) "دستم را بگیر"                                       و) "کتابت را بردار"</w:t>
            </w:r>
          </w:p>
        </w:tc>
        <w:tc>
          <w:tcPr>
            <w:tcW w:w="1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42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trHeight w:val="240"/>
          <w:jc w:val="center"/>
        </w:trPr>
        <w:tc>
          <w:tcPr>
            <w:tcW w:w="381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4</w:t>
            </w:r>
            <w:r w:rsidRPr="00D20D6A">
              <w:rPr>
                <w:rFonts w:ascii="Tahoma" w:eastAsia="Times New Roman" w:hAnsi="Tahoma" w:cs="Tahoma"/>
                <w:color w:val="000080"/>
                <w:sz w:val="20"/>
                <w:szCs w:val="20"/>
                <w:rtl/>
              </w:rPr>
              <w:t>-</w:t>
            </w:r>
            <w:r w:rsidRPr="00D20D6A">
              <w:rPr>
                <w:rFonts w:ascii="Tahoma" w:eastAsia="Times New Roman" w:hAnsi="Tahoma" w:cs="Tahoma" w:hint="cs"/>
                <w:color w:val="000080"/>
                <w:sz w:val="20"/>
                <w:szCs w:val="20"/>
                <w:rtl/>
                <w:lang w:bidi="fa-IR"/>
              </w:rPr>
              <w:t>زمانی که از کودک می خواهید تا به بینی،چشم ها،مو،پاها،گوش ها وغیره،اشاره کند،آیا حداقل هفت عضو بدن را به طور صحیح نشان می دهد؟(در انجام این کار او می تواند به اعضای بدن خودش،شما یا یک عروسک اشاره کند.)</w:t>
            </w:r>
          </w:p>
        </w:tc>
        <w:tc>
          <w:tcPr>
            <w:tcW w:w="1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42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trHeight w:val="240"/>
          <w:jc w:val="center"/>
        </w:trPr>
        <w:tc>
          <w:tcPr>
            <w:tcW w:w="381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5- آیا کودک علاوه بر "ماما"و"بابا" هشت کلمه دیگر یا بیشتر از آن را می گوید؟</w:t>
            </w:r>
          </w:p>
        </w:tc>
        <w:tc>
          <w:tcPr>
            <w:tcW w:w="1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42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trHeight w:val="240"/>
          <w:jc w:val="center"/>
        </w:trPr>
        <w:tc>
          <w:tcPr>
            <w:tcW w:w="381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6-آیا کودک حداقل دو مورد از کلماتی مثل "منو"،"من"،"تو(شما)" را به طور صحیح به کار می برد؟</w:t>
            </w:r>
          </w:p>
        </w:tc>
        <w:tc>
          <w:tcPr>
            <w:tcW w:w="1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42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7E6D7F" w:rsidRPr="00D20D6A" w:rsidTr="004E7B8E">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7E6D7F" w:rsidRPr="00483938" w:rsidRDefault="00FE4F9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FE4F95">
              <w:rPr>
                <w:rFonts w:ascii="Times New Roman" w:eastAsia="Times New Roman" w:hAnsi="Times New Roman" w:cs="Times New Roman"/>
                <w:noProof/>
                <w:sz w:val="24"/>
                <w:szCs w:val="24"/>
                <w:rtl/>
              </w:rPr>
              <w:pict>
                <v:rect id="_x0000_s1026" style="position:absolute;left:0;text-align:left;margin-left:647.85pt;margin-top:8.25pt;width:1in;height:1in;z-index:251669504;mso-position-horizontal-relative:text;mso-position-vertical-relative:text"/>
              </w:pict>
            </w:r>
            <w:r w:rsidR="007E6D7F">
              <w:rPr>
                <w:rFonts w:ascii="Times New Roman" w:eastAsia="Times New Roman" w:hAnsi="Times New Roman" w:cs="Times New Roman"/>
                <w:sz w:val="24"/>
                <w:szCs w:val="24"/>
              </w:rPr>
              <w:t xml:space="preserve"> </w:t>
            </w:r>
            <w:r w:rsidR="007E6D7F">
              <w:rPr>
                <w:rFonts w:ascii="Times New Roman" w:eastAsia="Times New Roman" w:hAnsi="Times New Roman" w:cs="Times New Roman" w:hint="cs"/>
                <w:sz w:val="24"/>
                <w:szCs w:val="24"/>
                <w:rtl/>
                <w:lang w:bidi="fa-IR"/>
              </w:rPr>
              <w:t>نتیجه براساس نقاط برش:</w:t>
            </w:r>
          </w:p>
        </w:tc>
        <w:tc>
          <w:tcPr>
            <w:tcW w:w="902"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1D0B5E" w:rsidRDefault="007E6D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35"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62" w:type="pct"/>
            <w:gridSpan w:val="2"/>
            <w:tcBorders>
              <w:top w:val="outset" w:sz="6" w:space="0" w:color="111111"/>
              <w:left w:val="outset" w:sz="6" w:space="0" w:color="FFFFFF" w:themeColor="background1"/>
              <w:bottom w:val="outset" w:sz="6" w:space="0" w:color="111111"/>
              <w:right w:val="outset" w:sz="6" w:space="0" w:color="111111"/>
            </w:tcBorders>
            <w:vAlign w:val="center"/>
          </w:tcPr>
          <w:p w:rsidR="007E6D7F" w:rsidRPr="008854FC" w:rsidRDefault="007E6D7F" w:rsidP="007E6D7F">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gridSpan w:val="4"/>
            <w:tcBorders>
              <w:top w:val="outset" w:sz="6" w:space="0" w:color="111111"/>
              <w:left w:val="outset" w:sz="6" w:space="0" w:color="111111"/>
              <w:bottom w:val="outset" w:sz="6" w:space="0" w:color="111111"/>
              <w:right w:val="outset" w:sz="6" w:space="0" w:color="11111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20D6A" w:rsidRPr="00D20D6A" w:rsidRDefault="00D20D6A" w:rsidP="00D20D6A">
      <w:pPr>
        <w:bidi/>
        <w:spacing w:before="100" w:beforeAutospacing="1" w:after="100" w:afterAutospacing="1" w:line="240" w:lineRule="auto"/>
        <w:ind w:left="150" w:right="150"/>
        <w:jc w:val="center"/>
        <w:rPr>
          <w:rFonts w:ascii="Times New Roman" w:eastAsia="Times New Roman" w:hAnsi="Times New Roman" w:cs="Times New Roman"/>
          <w:sz w:val="24"/>
          <w:szCs w:val="24"/>
        </w:rPr>
      </w:pPr>
    </w:p>
    <w:tbl>
      <w:tblPr>
        <w:bidiVisual/>
        <w:tblW w:w="5972" w:type="pct"/>
        <w:jc w:val="center"/>
        <w:tblInd w:w="-425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39"/>
        <w:gridCol w:w="2010"/>
        <w:gridCol w:w="2791"/>
        <w:gridCol w:w="1920"/>
        <w:gridCol w:w="43"/>
        <w:gridCol w:w="544"/>
        <w:gridCol w:w="504"/>
        <w:gridCol w:w="552"/>
        <w:gridCol w:w="596"/>
      </w:tblGrid>
      <w:tr w:rsidR="00D20D6A" w:rsidRPr="00D20D6A" w:rsidTr="00BF2B82">
        <w:trPr>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993300"/>
                <w:sz w:val="20"/>
                <w:szCs w:val="20"/>
                <w:rtl/>
                <w:lang w:bidi="fa-IR"/>
              </w:rPr>
              <w:t>حیطه حرکات درشت   </w:t>
            </w:r>
            <w:r w:rsidRPr="00D20D6A">
              <w:rPr>
                <w:rFonts w:ascii="Tahoma" w:eastAsia="Times New Roman" w:hAnsi="Tahoma" w:cs="Tahoma"/>
                <w:color w:val="993300"/>
                <w:sz w:val="20"/>
                <w:szCs w:val="20"/>
                <w:rtl/>
              </w:rPr>
              <w:t xml:space="preserve">    </w:t>
            </w:r>
            <w:r w:rsidRPr="00D20D6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BF2B82" w:rsidRPr="00D20D6A" w:rsidTr="00BF2B82">
        <w:trPr>
          <w:jc w:val="center"/>
        </w:trPr>
        <w:tc>
          <w:tcPr>
            <w:tcW w:w="4020" w:type="pct"/>
            <w:gridSpan w:val="5"/>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c>
          <w:tcPr>
            <w:tcW w:w="24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بله</w:t>
            </w:r>
          </w:p>
        </w:tc>
        <w:tc>
          <w:tcPr>
            <w:tcW w:w="22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گاهی</w:t>
            </w:r>
          </w:p>
        </w:tc>
        <w:tc>
          <w:tcPr>
            <w:tcW w:w="24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هنوزنه</w:t>
            </w:r>
          </w:p>
        </w:tc>
        <w:tc>
          <w:tcPr>
            <w:tcW w:w="26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r>
      <w:tr w:rsidR="00BF2B82" w:rsidRPr="00D20D6A" w:rsidTr="00BF2B82">
        <w:trPr>
          <w:jc w:val="center"/>
        </w:trPr>
        <w:tc>
          <w:tcPr>
            <w:tcW w:w="4020" w:type="pct"/>
            <w:gridSpan w:val="5"/>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BF2B82" w:rsidP="00D20D6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0288" behindDoc="0" locked="0" layoutInCell="1" allowOverlap="0">
                  <wp:simplePos x="0" y="0"/>
                  <wp:positionH relativeFrom="column">
                    <wp:posOffset>19050</wp:posOffset>
                  </wp:positionH>
                  <wp:positionV relativeFrom="line">
                    <wp:posOffset>210820</wp:posOffset>
                  </wp:positionV>
                  <wp:extent cx="514350" cy="609600"/>
                  <wp:effectExtent l="19050" t="0" r="0" b="0"/>
                  <wp:wrapSquare wrapText="bothSides"/>
                  <wp:docPr id="2" name="Picture 2" descr="http://www.eazphc.ir/GK/Khanevadeh/menu_files/Barnameh_Asli/Kodak/ASQ/image/mah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zphc.ir/GK/Khanevadeh/menu_files/Barnameh_Asli/Kodak/ASQ/image/mah22/2.jpg"/>
                          <pic:cNvPicPr>
                            <a:picLocks noChangeAspect="1" noChangeArrowheads="1"/>
                          </pic:cNvPicPr>
                        </pic:nvPicPr>
                        <pic:blipFill>
                          <a:blip r:embed="rId5"/>
                          <a:srcRect/>
                          <a:stretch>
                            <a:fillRect/>
                          </a:stretch>
                        </pic:blipFill>
                        <pic:spPr bwMode="auto">
                          <a:xfrm>
                            <a:off x="0" y="0"/>
                            <a:ext cx="514350" cy="609600"/>
                          </a:xfrm>
                          <a:prstGeom prst="rect">
                            <a:avLst/>
                          </a:prstGeom>
                          <a:noFill/>
                          <a:ln w="9525">
                            <a:noFill/>
                            <a:miter lim="800000"/>
                            <a:headEnd/>
                            <a:tailEnd/>
                          </a:ln>
                        </pic:spPr>
                      </pic:pic>
                    </a:graphicData>
                  </a:graphic>
                </wp:anchor>
              </w:drawing>
            </w:r>
            <w:r w:rsidR="00D20D6A" w:rsidRPr="00D20D6A">
              <w:rPr>
                <w:rFonts w:ascii="Tahoma" w:eastAsia="Times New Roman" w:hAnsi="Tahoma" w:cs="Tahoma"/>
                <w:color w:val="000080"/>
                <w:sz w:val="20"/>
                <w:szCs w:val="20"/>
                <w:rtl/>
              </w:rPr>
              <w:t> 1</w:t>
            </w:r>
            <w:r w:rsidR="00D20D6A" w:rsidRPr="00D20D6A">
              <w:rPr>
                <w:rFonts w:ascii="Tahoma" w:eastAsia="Times New Roman" w:hAnsi="Tahoma" w:cs="Tahoma" w:hint="cs"/>
                <w:color w:val="000080"/>
                <w:sz w:val="20"/>
                <w:szCs w:val="20"/>
                <w:rtl/>
                <w:lang w:bidi="fa-IR"/>
              </w:rPr>
              <w:t xml:space="preserve">- </w:t>
            </w:r>
            <w:r w:rsidR="00D20D6A" w:rsidRPr="00D20D6A">
              <w:rPr>
                <w:rFonts w:ascii="Tahoma" w:eastAsia="Times New Roman" w:hAnsi="Tahoma" w:cs="Tahoma"/>
                <w:color w:val="000080"/>
                <w:sz w:val="20"/>
                <w:szCs w:val="20"/>
                <w:rtl/>
                <w:lang w:bidi="fa-IR"/>
              </w:rPr>
              <w:t>زمانی که به کودک نشان می دهید که چگونه با پایش به یک توپ بزرگ ضربه بزند،آیا با حرکت دادن پای خود به سمت جلو یا رفتن به سمت توپ سعی می کند تا به آن ضربه بزند؟(اگر کودک پیش از این نیز خودش به توپ ضربه می زده است ،پاسخ "بله" را علامت بزنید).</w:t>
            </w:r>
            <w:r w:rsidR="00D20D6A" w:rsidRPr="00D20D6A">
              <w:rPr>
                <w:rFonts w:ascii="Tahoma" w:eastAsia="Times New Roman" w:hAnsi="Tahoma" w:cs="Tahoma"/>
                <w:color w:val="000080"/>
                <w:sz w:val="20"/>
                <w:szCs w:val="20"/>
                <w:rtl/>
              </w:rPr>
              <w:t xml:space="preserve"> </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6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jc w:val="center"/>
        </w:trPr>
        <w:tc>
          <w:tcPr>
            <w:tcW w:w="4020" w:type="pct"/>
            <w:gridSpan w:val="5"/>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BF2B82" w:rsidP="00D20D6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1312" behindDoc="0" locked="0" layoutInCell="1" allowOverlap="0">
                  <wp:simplePos x="0" y="0"/>
                  <wp:positionH relativeFrom="column">
                    <wp:posOffset>-685800</wp:posOffset>
                  </wp:positionH>
                  <wp:positionV relativeFrom="line">
                    <wp:posOffset>-8255</wp:posOffset>
                  </wp:positionV>
                  <wp:extent cx="685800" cy="504825"/>
                  <wp:effectExtent l="19050" t="0" r="0" b="0"/>
                  <wp:wrapSquare wrapText="bothSides"/>
                  <wp:docPr id="3" name="Picture 3" descr="http://www.eazphc.ir/GK/Khanevadeh/menu_files/Barnameh_Asli/Kodak/ASQ/image/mah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zphc.ir/GK/Khanevadeh/menu_files/Barnameh_Asli/Kodak/ASQ/image/mah22/3.jpg"/>
                          <pic:cNvPicPr>
                            <a:picLocks noChangeAspect="1" noChangeArrowheads="1"/>
                          </pic:cNvPicPr>
                        </pic:nvPicPr>
                        <pic:blipFill>
                          <a:blip r:embed="rId6"/>
                          <a:srcRect/>
                          <a:stretch>
                            <a:fillRect/>
                          </a:stretch>
                        </pic:blipFill>
                        <pic:spPr bwMode="auto">
                          <a:xfrm>
                            <a:off x="0" y="0"/>
                            <a:ext cx="685800" cy="504825"/>
                          </a:xfrm>
                          <a:prstGeom prst="rect">
                            <a:avLst/>
                          </a:prstGeom>
                          <a:noFill/>
                          <a:ln w="9525">
                            <a:noFill/>
                            <a:miter lim="800000"/>
                            <a:headEnd/>
                            <a:tailEnd/>
                          </a:ln>
                        </pic:spPr>
                      </pic:pic>
                    </a:graphicData>
                  </a:graphic>
                </wp:anchor>
              </w:drawing>
            </w:r>
            <w:r w:rsidR="00D20D6A" w:rsidRPr="00D20D6A">
              <w:rPr>
                <w:rFonts w:ascii="Tahoma" w:eastAsia="Times New Roman" w:hAnsi="Tahoma" w:cs="Tahoma"/>
                <w:color w:val="000080"/>
                <w:sz w:val="20"/>
                <w:szCs w:val="20"/>
                <w:rtl/>
              </w:rPr>
              <w:t> 2-</w:t>
            </w:r>
            <w:r w:rsidR="00D20D6A" w:rsidRPr="00D20D6A">
              <w:rPr>
                <w:rFonts w:ascii="Tahoma" w:eastAsia="Times New Roman" w:hAnsi="Tahoma" w:cs="Tahoma"/>
                <w:color w:val="000080"/>
                <w:sz w:val="20"/>
                <w:szCs w:val="20"/>
                <w:rtl/>
                <w:lang w:bidi="fa-IR"/>
              </w:rPr>
              <w:t xml:space="preserve"> آیا کودک نسبتا خوب می دود و می تواند بدون اینکه به چیزی برخورد کند یا بیفتد دویدنش را متوقف سازد؟</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6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jc w:val="center"/>
        </w:trPr>
        <w:tc>
          <w:tcPr>
            <w:tcW w:w="4020" w:type="pct"/>
            <w:gridSpan w:val="5"/>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3-آیا اگر یک دست کودک را بگیرید از پله ها پایین می رود؟ (چنین امری را می توانید در جاهایی که دارای پلکان هستند،مثلا در پارک در منزل مشاهده کنید).</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6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jc w:val="center"/>
        </w:trPr>
        <w:tc>
          <w:tcPr>
            <w:tcW w:w="4020" w:type="pct"/>
            <w:gridSpan w:val="5"/>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BF2B82" w:rsidP="00D20D6A">
            <w:pPr>
              <w:bidi/>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2336" behindDoc="0" locked="0" layoutInCell="1" allowOverlap="0">
                  <wp:simplePos x="0" y="0"/>
                  <wp:positionH relativeFrom="column">
                    <wp:posOffset>-647700</wp:posOffset>
                  </wp:positionH>
                  <wp:positionV relativeFrom="line">
                    <wp:posOffset>20320</wp:posOffset>
                  </wp:positionV>
                  <wp:extent cx="647700" cy="504825"/>
                  <wp:effectExtent l="19050" t="0" r="0" b="0"/>
                  <wp:wrapSquare wrapText="bothSides"/>
                  <wp:docPr id="4" name="Picture 4" descr="http://www.eazphc.ir/GK/Khanevadeh/menu_files/Barnameh_Asli/Kodak/ASQ/image/mah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zphc.ir/GK/Khanevadeh/menu_files/Barnameh_Asli/Kodak/ASQ/image/mah22/4.jpg"/>
                          <pic:cNvPicPr>
                            <a:picLocks noChangeAspect="1" noChangeArrowheads="1"/>
                          </pic:cNvPicPr>
                        </pic:nvPicPr>
                        <pic:blipFill>
                          <a:blip r:embed="rId7"/>
                          <a:srcRect/>
                          <a:stretch>
                            <a:fillRect/>
                          </a:stretch>
                        </pic:blipFill>
                        <pic:spPr bwMode="auto">
                          <a:xfrm>
                            <a:off x="0" y="0"/>
                            <a:ext cx="647700" cy="504825"/>
                          </a:xfrm>
                          <a:prstGeom prst="rect">
                            <a:avLst/>
                          </a:prstGeom>
                          <a:noFill/>
                          <a:ln w="9525">
                            <a:noFill/>
                            <a:miter lim="800000"/>
                            <a:headEnd/>
                            <a:tailEnd/>
                          </a:ln>
                        </pic:spPr>
                      </pic:pic>
                    </a:graphicData>
                  </a:graphic>
                </wp:anchor>
              </w:drawing>
            </w:r>
            <w:r w:rsidR="00D20D6A" w:rsidRPr="00D20D6A">
              <w:rPr>
                <w:rFonts w:ascii="Tahoma" w:eastAsia="Times New Roman" w:hAnsi="Tahoma" w:cs="Tahoma"/>
                <w:color w:val="000080"/>
                <w:sz w:val="20"/>
                <w:szCs w:val="20"/>
                <w:rtl/>
              </w:rPr>
              <w:t> </w:t>
            </w:r>
            <w:r w:rsidR="00D20D6A" w:rsidRPr="00D20D6A">
              <w:rPr>
                <w:rFonts w:ascii="Tahoma" w:eastAsia="Times New Roman" w:hAnsi="Tahoma" w:cs="Tahoma"/>
                <w:color w:val="000080"/>
                <w:sz w:val="20"/>
                <w:szCs w:val="20"/>
                <w:rtl/>
                <w:lang w:bidi="fa-IR"/>
              </w:rPr>
              <w:t>4-  آیا کودک خودش به تنهایی حداقل از دو پله بالا یا پایین می رود؟چنین امری را می توانید در جاهایی که دارای پلکان هستند،مثلا در پارک و یا در منزل مشاهده کنید.(حتی اگر کودک دستش را به دیوار یا نرده می گیرد،پاسخ "بله" را علامت بزنید).</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6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jc w:val="center"/>
        </w:trPr>
        <w:tc>
          <w:tcPr>
            <w:tcW w:w="4020" w:type="pct"/>
            <w:gridSpan w:val="5"/>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BF2B82" w:rsidP="00D20D6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3360" behindDoc="0" locked="0" layoutInCell="1" allowOverlap="0">
                  <wp:simplePos x="0" y="0"/>
                  <wp:positionH relativeFrom="column">
                    <wp:posOffset>-685800</wp:posOffset>
                  </wp:positionH>
                  <wp:positionV relativeFrom="line">
                    <wp:posOffset>-8255</wp:posOffset>
                  </wp:positionV>
                  <wp:extent cx="685800" cy="485775"/>
                  <wp:effectExtent l="19050" t="0" r="0" b="0"/>
                  <wp:wrapSquare wrapText="bothSides"/>
                  <wp:docPr id="5" name="Picture 5" descr="http://www.eazphc.ir/GK/Khanevadeh/menu_files/Barnameh_Asli/Kodak/ASQ/image/mah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zphc.ir/GK/Khanevadeh/menu_files/Barnameh_Asli/Kodak/ASQ/image/mah22/5.jpg"/>
                          <pic:cNvPicPr>
                            <a:picLocks noChangeAspect="1" noChangeArrowheads="1"/>
                          </pic:cNvPicPr>
                        </pic:nvPicPr>
                        <pic:blipFill>
                          <a:blip r:embed="rId8"/>
                          <a:srcRect/>
                          <a:stretch>
                            <a:fillRect/>
                          </a:stretch>
                        </pic:blipFill>
                        <pic:spPr bwMode="auto">
                          <a:xfrm>
                            <a:off x="0" y="0"/>
                            <a:ext cx="685800" cy="485775"/>
                          </a:xfrm>
                          <a:prstGeom prst="rect">
                            <a:avLst/>
                          </a:prstGeom>
                          <a:noFill/>
                          <a:ln w="9525">
                            <a:noFill/>
                            <a:miter lim="800000"/>
                            <a:headEnd/>
                            <a:tailEnd/>
                          </a:ln>
                        </pic:spPr>
                      </pic:pic>
                    </a:graphicData>
                  </a:graphic>
                </wp:anchor>
              </w:drawing>
            </w:r>
            <w:r w:rsidR="00D20D6A" w:rsidRPr="00D20D6A">
              <w:rPr>
                <w:rFonts w:ascii="Tahoma" w:eastAsia="Times New Roman" w:hAnsi="Tahoma" w:cs="Tahoma"/>
                <w:color w:val="000080"/>
                <w:sz w:val="20"/>
                <w:szCs w:val="20"/>
                <w:rtl/>
                <w:lang w:bidi="fa-IR"/>
              </w:rPr>
              <w:t>5- آیا کودک جفت پا می پرد؟</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6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BF2B82" w:rsidRPr="00D20D6A" w:rsidTr="00BF2B82">
        <w:trPr>
          <w:jc w:val="center"/>
        </w:trPr>
        <w:tc>
          <w:tcPr>
            <w:tcW w:w="4020" w:type="pct"/>
            <w:gridSpan w:val="5"/>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BF2B82" w:rsidP="00D20D6A">
            <w:pPr>
              <w:bidi/>
              <w:spacing w:after="0" w:line="240" w:lineRule="auto"/>
              <w:rPr>
                <w:rFonts w:ascii="Times New Roman" w:eastAsia="Times New Roman" w:hAnsi="Times New Roman" w:cs="Times New Roman"/>
                <w:sz w:val="24"/>
                <w:szCs w:val="24"/>
              </w:rPr>
            </w:pPr>
            <w:r>
              <w:rPr>
                <w:rFonts w:ascii="Tahoma" w:eastAsia="Times New Roman" w:hAnsi="Tahoma" w:cs="Tahoma"/>
                <w:noProof/>
                <w:color w:val="000080"/>
                <w:sz w:val="20"/>
                <w:szCs w:val="20"/>
                <w:rtl/>
              </w:rPr>
              <w:drawing>
                <wp:anchor distT="0" distB="0" distL="0" distR="0" simplePos="0" relativeHeight="251664384" behindDoc="0" locked="0" layoutInCell="1" allowOverlap="0">
                  <wp:simplePos x="0" y="0"/>
                  <wp:positionH relativeFrom="column">
                    <wp:posOffset>-552450</wp:posOffset>
                  </wp:positionH>
                  <wp:positionV relativeFrom="line">
                    <wp:posOffset>-8255</wp:posOffset>
                  </wp:positionV>
                  <wp:extent cx="552450" cy="504825"/>
                  <wp:effectExtent l="19050" t="0" r="0" b="0"/>
                  <wp:wrapSquare wrapText="bothSides"/>
                  <wp:docPr id="6" name="Picture 6" descr="http://www.eazphc.ir/GK/Khanevadeh/menu_files/Barnameh_Asli/Kodak/ASQ/image/mah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zphc.ir/GK/Khanevadeh/menu_files/Barnameh_Asli/Kodak/ASQ/image/mah22/6.jpg"/>
                          <pic:cNvPicPr>
                            <a:picLocks noChangeAspect="1" noChangeArrowheads="1"/>
                          </pic:cNvPicPr>
                        </pic:nvPicPr>
                        <pic:blipFill>
                          <a:blip r:embed="rId9"/>
                          <a:srcRect/>
                          <a:stretch>
                            <a:fillRect/>
                          </a:stretch>
                        </pic:blipFill>
                        <pic:spPr bwMode="auto">
                          <a:xfrm>
                            <a:off x="0" y="0"/>
                            <a:ext cx="552450" cy="504825"/>
                          </a:xfrm>
                          <a:prstGeom prst="rect">
                            <a:avLst/>
                          </a:prstGeom>
                          <a:noFill/>
                          <a:ln w="9525">
                            <a:noFill/>
                            <a:miter lim="800000"/>
                            <a:headEnd/>
                            <a:tailEnd/>
                          </a:ln>
                        </pic:spPr>
                      </pic:pic>
                    </a:graphicData>
                  </a:graphic>
                </wp:anchor>
              </w:drawing>
            </w:r>
            <w:r w:rsidR="00D20D6A" w:rsidRPr="00D20D6A">
              <w:rPr>
                <w:rFonts w:ascii="Tahoma" w:eastAsia="Times New Roman" w:hAnsi="Tahoma" w:cs="Tahoma"/>
                <w:color w:val="000080"/>
                <w:sz w:val="20"/>
                <w:szCs w:val="20"/>
                <w:rtl/>
              </w:rPr>
              <w:t>6-</w:t>
            </w:r>
            <w:r w:rsidR="00D20D6A" w:rsidRPr="00D20D6A">
              <w:rPr>
                <w:rFonts w:ascii="Tahoma" w:eastAsia="Times New Roman" w:hAnsi="Tahoma" w:cs="Tahoma" w:hint="cs"/>
                <w:color w:val="000080"/>
                <w:sz w:val="20"/>
                <w:szCs w:val="20"/>
                <w:rtl/>
                <w:lang w:bidi="fa-IR"/>
              </w:rPr>
              <w:t xml:space="preserve">آیا کودک بدون اینکه دستش را به جایی بگیرد با پرت کردن پایش به سمت جلو، به توپ ضربه </w:t>
            </w:r>
            <w:r w:rsidR="00471177">
              <w:rPr>
                <w:rFonts w:ascii="Tahoma" w:eastAsia="Times New Roman" w:hAnsi="Tahoma" w:cs="Tahoma"/>
                <w:color w:val="000080"/>
                <w:sz w:val="20"/>
                <w:szCs w:val="20"/>
                <w:lang w:bidi="fa-IR"/>
              </w:rPr>
              <w:t xml:space="preserve">  </w:t>
            </w:r>
            <w:r w:rsidR="00D20D6A" w:rsidRPr="00D20D6A">
              <w:rPr>
                <w:rFonts w:ascii="Tahoma" w:eastAsia="Times New Roman" w:hAnsi="Tahoma" w:cs="Tahoma" w:hint="cs"/>
                <w:color w:val="000080"/>
                <w:sz w:val="20"/>
                <w:szCs w:val="20"/>
                <w:rtl/>
                <w:lang w:bidi="fa-IR"/>
              </w:rPr>
              <w:t>می زند؟</w:t>
            </w:r>
          </w:p>
        </w:tc>
        <w:tc>
          <w:tcPr>
            <w:tcW w:w="24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4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66"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7E6D7F" w:rsidRPr="00D20D6A" w:rsidTr="007E6D7F">
        <w:trPr>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7E6D7F" w:rsidRPr="00483938" w:rsidRDefault="00FE4F9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FE4F95">
              <w:rPr>
                <w:rFonts w:ascii="Times New Roman" w:eastAsia="Times New Roman" w:hAnsi="Times New Roman" w:cs="Times New Roman"/>
                <w:noProof/>
                <w:sz w:val="24"/>
                <w:szCs w:val="24"/>
                <w:rtl/>
              </w:rPr>
              <w:pict>
                <v:rect id="_x0000_s1027" style="position:absolute;left:0;text-align:left;margin-left:647.85pt;margin-top:8.25pt;width:1in;height:1in;z-index:251671552;mso-position-horizontal-relative:text;mso-position-vertical-relative:text"/>
              </w:pict>
            </w:r>
            <w:r w:rsidR="007E6D7F">
              <w:rPr>
                <w:rFonts w:ascii="Times New Roman" w:eastAsia="Times New Roman" w:hAnsi="Times New Roman" w:cs="Times New Roman"/>
                <w:sz w:val="24"/>
                <w:szCs w:val="24"/>
              </w:rPr>
              <w:t xml:space="preserve"> </w:t>
            </w:r>
            <w:r w:rsidR="007E6D7F">
              <w:rPr>
                <w:rFonts w:ascii="Times New Roman" w:eastAsia="Times New Roman" w:hAnsi="Times New Roman" w:cs="Times New Roman" w:hint="cs"/>
                <w:sz w:val="24"/>
                <w:szCs w:val="24"/>
                <w:rtl/>
                <w:lang w:bidi="fa-IR"/>
              </w:rPr>
              <w:t>نتیجه براساس نقاط برش:</w:t>
            </w:r>
          </w:p>
        </w:tc>
        <w:tc>
          <w:tcPr>
            <w:tcW w:w="89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1D0B5E" w:rsidRDefault="007E6D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46"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57" w:type="pct"/>
            <w:tcBorders>
              <w:top w:val="outset" w:sz="6" w:space="0" w:color="111111"/>
              <w:left w:val="outset" w:sz="6" w:space="0" w:color="FFFFFF" w:themeColor="background1"/>
              <w:bottom w:val="outset" w:sz="6" w:space="0" w:color="111111"/>
              <w:right w:val="outset" w:sz="6" w:space="0" w:color="111111"/>
            </w:tcBorders>
            <w:vAlign w:val="center"/>
          </w:tcPr>
          <w:p w:rsidR="007E6D7F" w:rsidRPr="008854FC" w:rsidRDefault="007E6D7F" w:rsidP="007E6D7F">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gridSpan w:val="5"/>
            <w:tcBorders>
              <w:top w:val="outset" w:sz="6" w:space="0" w:color="111111"/>
              <w:left w:val="outset" w:sz="6" w:space="0" w:color="111111"/>
              <w:bottom w:val="outset" w:sz="6" w:space="0" w:color="111111"/>
              <w:right w:val="outset" w:sz="6" w:space="0" w:color="11111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20D6A" w:rsidRPr="00D20D6A" w:rsidRDefault="00D20D6A" w:rsidP="00D20D6A">
      <w:pPr>
        <w:bidi/>
        <w:spacing w:after="0" w:line="240" w:lineRule="auto"/>
        <w:rPr>
          <w:rFonts w:ascii="Times New Roman" w:eastAsia="Times New Roman" w:hAnsi="Times New Roman" w:cs="Times New Roman"/>
          <w:sz w:val="24"/>
          <w:szCs w:val="24"/>
          <w:rtl/>
        </w:rPr>
      </w:pPr>
    </w:p>
    <w:tbl>
      <w:tblPr>
        <w:bidiVisual/>
        <w:tblW w:w="5936" w:type="pct"/>
        <w:jc w:val="center"/>
        <w:tblInd w:w="-419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227"/>
        <w:gridCol w:w="1988"/>
        <w:gridCol w:w="2346"/>
        <w:gridCol w:w="532"/>
        <w:gridCol w:w="33"/>
        <w:gridCol w:w="568"/>
        <w:gridCol w:w="710"/>
        <w:gridCol w:w="499"/>
        <w:gridCol w:w="2228"/>
      </w:tblGrid>
      <w:tr w:rsidR="00D20D6A" w:rsidRPr="00D20D6A" w:rsidTr="00BF2B82">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993300"/>
                <w:sz w:val="20"/>
                <w:szCs w:val="20"/>
                <w:rtl/>
                <w:lang w:bidi="fa-IR"/>
              </w:rPr>
              <w:t>حیطه حرکات ظریف      </w:t>
            </w:r>
            <w:r w:rsidRPr="00D20D6A">
              <w:rPr>
                <w:rFonts w:ascii="Tahoma" w:eastAsia="Times New Roman" w:hAnsi="Tahoma" w:cs="Tahoma"/>
                <w:color w:val="993300"/>
                <w:sz w:val="20"/>
                <w:szCs w:val="20"/>
                <w:rtl/>
              </w:rPr>
              <w:t xml:space="preserve">    </w:t>
            </w:r>
            <w:r w:rsidRPr="00D20D6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471177" w:rsidRPr="00D20D6A" w:rsidTr="00471177">
        <w:trPr>
          <w:trHeight w:val="285"/>
          <w:jc w:val="center"/>
        </w:trPr>
        <w:tc>
          <w:tcPr>
            <w:tcW w:w="2947"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c>
          <w:tcPr>
            <w:tcW w:w="254"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بله</w:t>
            </w:r>
          </w:p>
        </w:tc>
        <w:tc>
          <w:tcPr>
            <w:tcW w:w="255"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گاهی</w:t>
            </w:r>
          </w:p>
        </w:tc>
        <w:tc>
          <w:tcPr>
            <w:tcW w:w="31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هنوزنه</w:t>
            </w:r>
          </w:p>
        </w:tc>
        <w:tc>
          <w:tcPr>
            <w:tcW w:w="1225"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r>
      <w:tr w:rsidR="00D20D6A" w:rsidRPr="00D20D6A" w:rsidTr="00471177">
        <w:trPr>
          <w:trHeight w:val="240"/>
          <w:jc w:val="center"/>
        </w:trPr>
        <w:tc>
          <w:tcPr>
            <w:tcW w:w="2947"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1-  آیا کودک معمولا قاشق را صاف طوری که غذا از داخل آن نریزد به دهانش می برد؟</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225"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71177">
        <w:trPr>
          <w:trHeight w:val="480"/>
          <w:jc w:val="center"/>
        </w:trPr>
        <w:tc>
          <w:tcPr>
            <w:tcW w:w="2947"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2- آیا کودک شش مکعب یا اسباب بازی کوچک را خودش به تنهایی بر روی هم قرار می دهد؟(می توانید از قرقره های نخ،جعبه های کوچک، یا اسباب بازی هایی که اندازه آنها حدود 2.5 سانتی متر است نیز استفاده کنید).</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225"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71177">
        <w:trPr>
          <w:trHeight w:val="225"/>
          <w:jc w:val="center"/>
        </w:trPr>
        <w:tc>
          <w:tcPr>
            <w:tcW w:w="2947"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25" w:lineRule="atLeast"/>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3-آیا کودک در تلاش برای چرخاندن دستگیره در، کوک کردن اسباب بازی ها، چرخاندن در چیزی، یا پیچاندن در شیشه مربا برای باز و بسته کردن آن، از حرکت چرخش دستش استفاده می کند؟</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25" w:lineRule="atLeast"/>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25" w:lineRule="atLeast"/>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25" w:lineRule="atLeast"/>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225"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25" w:lineRule="atLeast"/>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71177">
        <w:trPr>
          <w:trHeight w:val="240"/>
          <w:jc w:val="center"/>
        </w:trPr>
        <w:tc>
          <w:tcPr>
            <w:tcW w:w="2947"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4- آیا کودک صفحات کتاب را خودش به تنهایی ورق می زند؟(ممکن است که هر بار چند صفحه را با هم ورق بزند).</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225"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71177">
        <w:trPr>
          <w:trHeight w:val="240"/>
          <w:jc w:val="center"/>
        </w:trPr>
        <w:tc>
          <w:tcPr>
            <w:tcW w:w="2947"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5-آیا کودک کلیدچراغ را روشن و خاموش می کند؟</w:t>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225"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71177">
        <w:trPr>
          <w:trHeight w:val="240"/>
          <w:jc w:val="center"/>
        </w:trPr>
        <w:tc>
          <w:tcPr>
            <w:tcW w:w="2947"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6-آیا کودک بند کفش را از میان یک مهره یا سوراخ بند کفش رد می کند؟</w:t>
            </w:r>
            <w:r>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047750" cy="638175"/>
                  <wp:effectExtent l="19050" t="0" r="0" b="0"/>
                  <wp:wrapSquare wrapText="bothSides"/>
                  <wp:docPr id="7" name="Picture 7" descr="http://www.eazphc.ir/GK/Khanevadeh/menu_files/Barnameh_Asli/Kodak/ASQ/image/mah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GK/Khanevadeh/menu_files/Barnameh_Asli/Kodak/ASQ/image/mah22/7.jpg"/>
                          <pic:cNvPicPr>
                            <a:picLocks noChangeAspect="1" noChangeArrowheads="1"/>
                          </pic:cNvPicPr>
                        </pic:nvPicPr>
                        <pic:blipFill>
                          <a:blip r:embed="rId10"/>
                          <a:srcRect/>
                          <a:stretch>
                            <a:fillRect/>
                          </a:stretch>
                        </pic:blipFill>
                        <pic:spPr bwMode="auto">
                          <a:xfrm>
                            <a:off x="0" y="0"/>
                            <a:ext cx="1047750" cy="638175"/>
                          </a:xfrm>
                          <a:prstGeom prst="rect">
                            <a:avLst/>
                          </a:prstGeom>
                          <a:noFill/>
                          <a:ln w="9525">
                            <a:noFill/>
                            <a:miter lim="800000"/>
                            <a:headEnd/>
                            <a:tailEnd/>
                          </a:ln>
                        </pic:spPr>
                      </pic:pic>
                    </a:graphicData>
                  </a:graphic>
                </wp:anchor>
              </w:drawing>
            </w:r>
          </w:p>
        </w:tc>
        <w:tc>
          <w:tcPr>
            <w:tcW w:w="254"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55"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225"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7E6D7F" w:rsidRPr="00D20D6A" w:rsidTr="007E6D7F">
        <w:trPr>
          <w:trHeight w:val="240"/>
          <w:jc w:val="center"/>
        </w:trPr>
        <w:tc>
          <w:tcPr>
            <w:tcW w:w="1000" w:type="pct"/>
            <w:tcBorders>
              <w:top w:val="outset" w:sz="6" w:space="0" w:color="111111"/>
              <w:left w:val="outset" w:sz="6" w:space="0" w:color="111111"/>
              <w:bottom w:val="outset" w:sz="6" w:space="0" w:color="111111"/>
              <w:right w:val="outset" w:sz="6" w:space="0" w:color="FFFFFF" w:themeColor="background1"/>
            </w:tcBorders>
            <w:vAlign w:val="center"/>
            <w:hideMark/>
          </w:tcPr>
          <w:p w:rsidR="007E6D7F" w:rsidRPr="00483938" w:rsidRDefault="00FE4F9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FE4F95">
              <w:rPr>
                <w:rFonts w:ascii="Times New Roman" w:eastAsia="Times New Roman" w:hAnsi="Times New Roman" w:cs="Times New Roman"/>
                <w:noProof/>
                <w:sz w:val="24"/>
                <w:szCs w:val="24"/>
                <w:rtl/>
              </w:rPr>
              <w:pict>
                <v:rect id="_x0000_s1028" style="position:absolute;left:0;text-align:left;margin-left:647.85pt;margin-top:8.25pt;width:1in;height:1in;z-index:251673600;mso-position-horizontal-relative:text;mso-position-vertical-relative:text"/>
              </w:pict>
            </w:r>
            <w:r w:rsidR="007E6D7F">
              <w:rPr>
                <w:rFonts w:ascii="Times New Roman" w:eastAsia="Times New Roman" w:hAnsi="Times New Roman" w:cs="Times New Roman"/>
                <w:sz w:val="24"/>
                <w:szCs w:val="24"/>
              </w:rPr>
              <w:t xml:space="preserve"> </w:t>
            </w:r>
            <w:r w:rsidR="007E6D7F">
              <w:rPr>
                <w:rFonts w:ascii="Times New Roman" w:eastAsia="Times New Roman" w:hAnsi="Times New Roman" w:cs="Times New Roman" w:hint="cs"/>
                <w:sz w:val="24"/>
                <w:szCs w:val="24"/>
                <w:rtl/>
                <w:lang w:bidi="fa-IR"/>
              </w:rPr>
              <w:t>نتیجه براساس نقاط برش:</w:t>
            </w:r>
          </w:p>
        </w:tc>
        <w:tc>
          <w:tcPr>
            <w:tcW w:w="893"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1D0B5E" w:rsidRDefault="007E6D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93"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13" w:type="pct"/>
            <w:gridSpan w:val="4"/>
            <w:tcBorders>
              <w:top w:val="outset" w:sz="6" w:space="0" w:color="111111"/>
              <w:left w:val="outset" w:sz="6" w:space="0" w:color="FFFFFF" w:themeColor="background1"/>
              <w:bottom w:val="outset" w:sz="6" w:space="0" w:color="111111"/>
              <w:right w:val="outset" w:sz="6" w:space="0" w:color="111111"/>
            </w:tcBorders>
            <w:vAlign w:val="center"/>
          </w:tcPr>
          <w:p w:rsidR="007E6D7F" w:rsidRPr="008854FC" w:rsidRDefault="007E6D7F" w:rsidP="007E6D7F">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000" w:type="pct"/>
            <w:tcBorders>
              <w:top w:val="outset" w:sz="6" w:space="0" w:color="111111"/>
              <w:left w:val="outset" w:sz="6" w:space="0" w:color="111111"/>
              <w:bottom w:val="outset" w:sz="6" w:space="0" w:color="111111"/>
              <w:right w:val="outset" w:sz="6" w:space="0" w:color="11111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20D6A" w:rsidRDefault="00D20D6A" w:rsidP="00D20D6A">
      <w:pPr>
        <w:bidi/>
        <w:spacing w:after="0" w:line="240" w:lineRule="auto"/>
        <w:rPr>
          <w:rFonts w:ascii="Times New Roman" w:eastAsia="Times New Roman" w:hAnsi="Times New Roman" w:cs="Times New Roman"/>
          <w:sz w:val="24"/>
          <w:szCs w:val="24"/>
        </w:rPr>
      </w:pPr>
    </w:p>
    <w:p w:rsidR="00471177" w:rsidRPr="00D20D6A" w:rsidRDefault="00471177" w:rsidP="00471177">
      <w:pPr>
        <w:bidi/>
        <w:spacing w:after="0" w:line="240" w:lineRule="auto"/>
        <w:rPr>
          <w:rFonts w:ascii="Times New Roman" w:eastAsia="Times New Roman" w:hAnsi="Times New Roman" w:cs="Times New Roman"/>
          <w:sz w:val="24"/>
          <w:szCs w:val="24"/>
        </w:rPr>
      </w:pPr>
    </w:p>
    <w:tbl>
      <w:tblPr>
        <w:bidiVisual/>
        <w:tblW w:w="5889" w:type="pct"/>
        <w:jc w:val="center"/>
        <w:tblInd w:w="-410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74"/>
        <w:gridCol w:w="1882"/>
        <w:gridCol w:w="2072"/>
        <w:gridCol w:w="694"/>
        <w:gridCol w:w="504"/>
        <w:gridCol w:w="674"/>
        <w:gridCol w:w="866"/>
        <w:gridCol w:w="2177"/>
      </w:tblGrid>
      <w:tr w:rsidR="00D20D6A" w:rsidRPr="00D20D6A" w:rsidTr="00BF2B82">
        <w:trPr>
          <w:trHeight w:val="240"/>
          <w:jc w:val="center"/>
        </w:trPr>
        <w:tc>
          <w:tcPr>
            <w:tcW w:w="5000" w:type="pct"/>
            <w:gridSpan w:val="8"/>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993300"/>
                <w:sz w:val="20"/>
                <w:szCs w:val="20"/>
                <w:rtl/>
                <w:lang w:bidi="fa-IR"/>
              </w:rPr>
              <w:t>حیطه حل مسئله      </w:t>
            </w:r>
            <w:r w:rsidRPr="00D20D6A">
              <w:rPr>
                <w:rFonts w:ascii="Tahoma" w:eastAsia="Times New Roman" w:hAnsi="Tahoma" w:cs="Tahoma"/>
                <w:color w:val="993300"/>
                <w:sz w:val="20"/>
                <w:szCs w:val="20"/>
                <w:rtl/>
              </w:rPr>
              <w:t xml:space="preserve">    </w:t>
            </w:r>
            <w:r w:rsidRPr="00D20D6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471177" w:rsidRPr="00D20D6A" w:rsidTr="004E7B8E">
        <w:trPr>
          <w:trHeight w:val="285"/>
          <w:jc w:val="center"/>
        </w:trPr>
        <w:tc>
          <w:tcPr>
            <w:tcW w:w="2792"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c>
          <w:tcPr>
            <w:tcW w:w="32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بله</w:t>
            </w:r>
          </w:p>
        </w:tc>
        <w:tc>
          <w:tcPr>
            <w:tcW w:w="18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گاهی</w:t>
            </w:r>
          </w:p>
        </w:tc>
        <w:tc>
          <w:tcPr>
            <w:tcW w:w="31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هنوزنه</w:t>
            </w:r>
          </w:p>
        </w:tc>
        <w:tc>
          <w:tcPr>
            <w:tcW w:w="138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r>
      <w:tr w:rsidR="00D20D6A" w:rsidRPr="00D20D6A" w:rsidTr="004E7B8E">
        <w:trPr>
          <w:trHeight w:val="240"/>
          <w:jc w:val="center"/>
        </w:trPr>
        <w:tc>
          <w:tcPr>
            <w:tcW w:w="2792"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1-</w:t>
            </w:r>
            <w:r w:rsidRPr="00D20D6A">
              <w:rPr>
                <w:rFonts w:ascii="Tahoma" w:eastAsia="Times New Roman" w:hAnsi="Tahoma" w:cs="Tahoma"/>
                <w:color w:val="000080"/>
                <w:sz w:val="20"/>
                <w:szCs w:val="20"/>
                <w:rtl/>
                <w:lang w:bidi="fa-IR"/>
              </w:rPr>
              <w:t>در حالی که کودک می بیند چگونه چهار شیء مثل مکعب را در یک ردیف پشت سر هم قرار می دهید،آیا این کار را تقلید کرده و حداقل دو مکعب را کنار یکدیگر قرار می دهد؟(می توانید از قرقره های نخ، جعبه های کوچک یا سایر اسباب بازی ها نیز استفاده کنید).</w:t>
            </w:r>
            <w:r>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047750" cy="657225"/>
                  <wp:effectExtent l="19050" t="0" r="0" b="0"/>
                  <wp:wrapSquare wrapText="bothSides"/>
                  <wp:docPr id="8" name="Picture 8" descr="http://www.eazphc.ir/GK/Khanevadeh/menu_files/Barnameh_Asli/Kodak/ASQ/image/mah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azphc.ir/GK/Khanevadeh/menu_files/Barnameh_Asli/Kodak/ASQ/image/mah22/8.jpg"/>
                          <pic:cNvPicPr>
                            <a:picLocks noChangeAspect="1" noChangeArrowheads="1"/>
                          </pic:cNvPicPr>
                        </pic:nvPicPr>
                        <pic:blipFill>
                          <a:blip r:embed="rId11"/>
                          <a:srcRect/>
                          <a:stretch>
                            <a:fillRect/>
                          </a:stretch>
                        </pic:blipFill>
                        <pic:spPr bwMode="auto">
                          <a:xfrm>
                            <a:off x="0" y="0"/>
                            <a:ext cx="1047750" cy="657225"/>
                          </a:xfrm>
                          <a:prstGeom prst="rect">
                            <a:avLst/>
                          </a:prstGeom>
                          <a:noFill/>
                          <a:ln w="9525">
                            <a:noFill/>
                            <a:miter lim="800000"/>
                            <a:headEnd/>
                            <a:tailEnd/>
                          </a:ln>
                        </pic:spPr>
                      </pic:pic>
                    </a:graphicData>
                  </a:graphic>
                </wp:anchor>
              </w:drawing>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E7B8E">
        <w:trPr>
          <w:trHeight w:val="480"/>
          <w:jc w:val="center"/>
        </w:trPr>
        <w:tc>
          <w:tcPr>
            <w:tcW w:w="2792"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2-اگر کودک چیزی را بخواهد که دستش به آن نمی رسد،آیا برای رسیدن به آن صندلی،چهار پایه یا جعبه ای را پیدا کرده، بر روی آن می ایستد؟</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E7B8E">
        <w:trPr>
          <w:trHeight w:val="240"/>
          <w:jc w:val="center"/>
        </w:trPr>
        <w:tc>
          <w:tcPr>
            <w:tcW w:w="2792"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3- آیا کودک وانمود می کند که اشیاء چیزهای دیگری هستند؟برای مثال ،آیا کودک یک فنجان را روی گوشش گرفته و وانمود می کند که یک تلفن است؟ یا یک جعبه را روی سرش گذاشته و وانمود می کند که یک کلاه است؟ یا از یک مکعب یا اسباب بازی برای هم زدن غذا استفاده می کند؟</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E7B8E">
        <w:trPr>
          <w:trHeight w:val="240"/>
          <w:jc w:val="center"/>
        </w:trPr>
        <w:tc>
          <w:tcPr>
            <w:tcW w:w="2792"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4-پس از اینکه کودک می بیند که شما با مداد یا خودکار خطی از بالای کاغذ به طرف پایین رسم می کنید،آیا با کشیدن خطی در هر جهت ،از شما تقلید می کند؟(در اینجا خط خطی کردن مدنظر نیست و پاسخ "بله" به آن تعلق نخواهد گرفت.)</w:t>
            </w:r>
            <w:r>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047750" cy="790575"/>
                  <wp:effectExtent l="19050" t="0" r="0" b="0"/>
                  <wp:wrapSquare wrapText="bothSides"/>
                  <wp:docPr id="9" name="Picture 9" descr="http://www.eazphc.ir/GK/Khanevadeh/menu_files/Barnameh_Asli/Kodak/ASQ/image/mah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zphc.ir/GK/Khanevadeh/menu_files/Barnameh_Asli/Kodak/ASQ/image/mah22/9.jpg"/>
                          <pic:cNvPicPr>
                            <a:picLocks noChangeAspect="1" noChangeArrowheads="1"/>
                          </pic:cNvPicPr>
                        </pic:nvPicPr>
                        <pic:blipFill>
                          <a:blip r:embed="rId12"/>
                          <a:srcRect/>
                          <a:stretch>
                            <a:fillRect/>
                          </a:stretch>
                        </pic:blipFill>
                        <pic:spPr bwMode="auto">
                          <a:xfrm>
                            <a:off x="0" y="0"/>
                            <a:ext cx="1047750" cy="790575"/>
                          </a:xfrm>
                          <a:prstGeom prst="rect">
                            <a:avLst/>
                          </a:prstGeom>
                          <a:noFill/>
                          <a:ln w="9525">
                            <a:noFill/>
                            <a:miter lim="800000"/>
                            <a:headEnd/>
                            <a:tailEnd/>
                          </a:ln>
                        </pic:spPr>
                      </pic:pic>
                    </a:graphicData>
                  </a:graphic>
                </wp:anchor>
              </w:drawing>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E7B8E">
        <w:trPr>
          <w:trHeight w:val="240"/>
          <w:jc w:val="center"/>
        </w:trPr>
        <w:tc>
          <w:tcPr>
            <w:tcW w:w="2792"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5-</w:t>
            </w:r>
            <w:r w:rsidRPr="00D20D6A">
              <w:rPr>
                <w:rFonts w:ascii="Tahoma" w:eastAsia="Times New Roman" w:hAnsi="Tahoma" w:cs="Tahoma" w:hint="cs"/>
                <w:color w:val="000080"/>
                <w:sz w:val="20"/>
                <w:szCs w:val="20"/>
                <w:rtl/>
                <w:lang w:bidi="fa-IR"/>
              </w:rPr>
              <w:t xml:space="preserve"> بدون اینکه نحوه انجام کار را نشان دهید آیا کودک برای بیرون انداختن چیزی به اندازه نخود یا لوبیا از داخل یک بطری شفاف کوچک،بطری را به طور هدفمند سر و ته می کند؟(می توانید از بطری نوشابه یا شیشه شیر کودک استفاده کنید).</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D20D6A" w:rsidRPr="00D20D6A" w:rsidTr="004E7B8E">
        <w:trPr>
          <w:trHeight w:val="240"/>
          <w:jc w:val="center"/>
        </w:trPr>
        <w:tc>
          <w:tcPr>
            <w:tcW w:w="2792" w:type="pct"/>
            <w:gridSpan w:val="3"/>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6-</w:t>
            </w:r>
            <w:r w:rsidRPr="00D20D6A">
              <w:rPr>
                <w:rFonts w:ascii="Tahoma" w:eastAsia="Times New Roman" w:hAnsi="Tahoma" w:cs="Tahoma"/>
                <w:color w:val="000080"/>
                <w:sz w:val="20"/>
                <w:szCs w:val="20"/>
                <w:rtl/>
                <w:lang w:bidi="fa-IR"/>
              </w:rPr>
              <w:t xml:space="preserve"> اگر شیشه شیر، قاشق،مداد را به حالت سر و ته به کودک بدهید،آیا برای استفاده مناسب آنها را به حالت صحیح برمی گرداند؟</w:t>
            </w:r>
          </w:p>
        </w:tc>
        <w:tc>
          <w:tcPr>
            <w:tcW w:w="320"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311"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8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7E6D7F" w:rsidRPr="00D20D6A" w:rsidTr="004E7B8E">
        <w:trPr>
          <w:trHeight w:val="240"/>
          <w:jc w:val="center"/>
        </w:trPr>
        <w:tc>
          <w:tcPr>
            <w:tcW w:w="990" w:type="pct"/>
            <w:tcBorders>
              <w:top w:val="outset" w:sz="6" w:space="0" w:color="111111"/>
              <w:left w:val="outset" w:sz="6" w:space="0" w:color="111111"/>
              <w:bottom w:val="outset" w:sz="6" w:space="0" w:color="111111"/>
              <w:right w:val="outset" w:sz="6" w:space="0" w:color="FFFFFF" w:themeColor="background1"/>
            </w:tcBorders>
            <w:vAlign w:val="center"/>
            <w:hideMark/>
          </w:tcPr>
          <w:p w:rsidR="007E6D7F" w:rsidRPr="00483938" w:rsidRDefault="00FE4F9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FE4F95">
              <w:rPr>
                <w:rFonts w:ascii="Times New Roman" w:eastAsia="Times New Roman" w:hAnsi="Times New Roman" w:cs="Times New Roman"/>
                <w:noProof/>
                <w:sz w:val="24"/>
                <w:szCs w:val="24"/>
                <w:rtl/>
              </w:rPr>
              <w:pict>
                <v:rect id="_x0000_s1029" style="position:absolute;left:0;text-align:left;margin-left:647.85pt;margin-top:8.25pt;width:1in;height:1in;z-index:251675648;mso-position-horizontal-relative:text;mso-position-vertical-relative:text"/>
              </w:pict>
            </w:r>
            <w:r w:rsidR="007E6D7F">
              <w:rPr>
                <w:rFonts w:ascii="Times New Roman" w:eastAsia="Times New Roman" w:hAnsi="Times New Roman" w:cs="Times New Roman"/>
                <w:sz w:val="24"/>
                <w:szCs w:val="24"/>
              </w:rPr>
              <w:t xml:space="preserve"> </w:t>
            </w:r>
            <w:r w:rsidR="007E6D7F">
              <w:rPr>
                <w:rFonts w:ascii="Times New Roman" w:eastAsia="Times New Roman" w:hAnsi="Times New Roman" w:cs="Times New Roman" w:hint="cs"/>
                <w:sz w:val="24"/>
                <w:szCs w:val="24"/>
                <w:rtl/>
                <w:lang w:bidi="fa-IR"/>
              </w:rPr>
              <w:t>نتیجه براساس نقاط برش:</w:t>
            </w:r>
          </w:p>
        </w:tc>
        <w:tc>
          <w:tcPr>
            <w:tcW w:w="858"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1D0B5E" w:rsidRDefault="007E6D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64" w:type="pct"/>
            <w:gridSpan w:val="2"/>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897"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7E6D7F" w:rsidRPr="008854FC" w:rsidRDefault="007E6D7F" w:rsidP="007E6D7F">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991" w:type="pct"/>
            <w:tcBorders>
              <w:top w:val="outset" w:sz="6" w:space="0" w:color="111111"/>
              <w:left w:val="outset" w:sz="6" w:space="0" w:color="111111"/>
              <w:bottom w:val="outset" w:sz="6" w:space="0" w:color="111111"/>
              <w:right w:val="outset" w:sz="6" w:space="0" w:color="11111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20D6A" w:rsidRDefault="00D20D6A" w:rsidP="00D20D6A">
      <w:pPr>
        <w:bidi/>
        <w:spacing w:after="0" w:line="240" w:lineRule="auto"/>
        <w:rPr>
          <w:rFonts w:ascii="Times New Roman" w:eastAsia="Times New Roman" w:hAnsi="Times New Roman" w:cs="Times New Roman"/>
          <w:sz w:val="24"/>
          <w:szCs w:val="24"/>
        </w:rPr>
      </w:pPr>
    </w:p>
    <w:p w:rsidR="00471177" w:rsidRDefault="00471177" w:rsidP="00471177">
      <w:pPr>
        <w:bidi/>
        <w:spacing w:after="0" w:line="240" w:lineRule="auto"/>
        <w:rPr>
          <w:rFonts w:ascii="Times New Roman" w:eastAsia="Times New Roman" w:hAnsi="Times New Roman" w:cs="Times New Roman"/>
          <w:sz w:val="24"/>
          <w:szCs w:val="24"/>
        </w:rPr>
      </w:pPr>
    </w:p>
    <w:p w:rsidR="00471177" w:rsidRDefault="00471177" w:rsidP="00471177">
      <w:pPr>
        <w:bidi/>
        <w:spacing w:after="0" w:line="240" w:lineRule="auto"/>
        <w:rPr>
          <w:rFonts w:ascii="Times New Roman" w:eastAsia="Times New Roman" w:hAnsi="Times New Roman" w:cs="Times New Roman"/>
          <w:sz w:val="24"/>
          <w:szCs w:val="24"/>
        </w:rPr>
      </w:pPr>
    </w:p>
    <w:p w:rsidR="00471177" w:rsidRDefault="00471177" w:rsidP="00471177">
      <w:pPr>
        <w:bidi/>
        <w:spacing w:after="0" w:line="240" w:lineRule="auto"/>
        <w:rPr>
          <w:rFonts w:ascii="Times New Roman" w:eastAsia="Times New Roman" w:hAnsi="Times New Roman" w:cs="Times New Roman"/>
          <w:sz w:val="24"/>
          <w:szCs w:val="24"/>
        </w:rPr>
      </w:pPr>
    </w:p>
    <w:p w:rsidR="00471177" w:rsidRDefault="00471177" w:rsidP="00471177">
      <w:pPr>
        <w:bidi/>
        <w:spacing w:after="0" w:line="240" w:lineRule="auto"/>
        <w:rPr>
          <w:rFonts w:ascii="Times New Roman" w:eastAsia="Times New Roman" w:hAnsi="Times New Roman" w:cs="Times New Roman"/>
          <w:sz w:val="24"/>
          <w:szCs w:val="24"/>
        </w:rPr>
      </w:pPr>
    </w:p>
    <w:p w:rsidR="00471177" w:rsidRPr="00D20D6A" w:rsidRDefault="00471177" w:rsidP="00471177">
      <w:pPr>
        <w:bidi/>
        <w:spacing w:after="0" w:line="240" w:lineRule="auto"/>
        <w:rPr>
          <w:rFonts w:ascii="Times New Roman" w:eastAsia="Times New Roman" w:hAnsi="Times New Roman" w:cs="Times New Roman"/>
          <w:sz w:val="24"/>
          <w:szCs w:val="24"/>
        </w:rPr>
      </w:pPr>
    </w:p>
    <w:tbl>
      <w:tblPr>
        <w:bidiVisual/>
        <w:tblW w:w="5859" w:type="pct"/>
        <w:jc w:val="center"/>
        <w:tblInd w:w="-4049"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94"/>
        <w:gridCol w:w="2036"/>
        <w:gridCol w:w="2791"/>
        <w:gridCol w:w="600"/>
        <w:gridCol w:w="457"/>
        <w:gridCol w:w="474"/>
        <w:gridCol w:w="31"/>
        <w:gridCol w:w="653"/>
        <w:gridCol w:w="1751"/>
      </w:tblGrid>
      <w:tr w:rsidR="00D20D6A" w:rsidRPr="00D20D6A" w:rsidTr="00BF2B82">
        <w:trPr>
          <w:trHeight w:val="240"/>
          <w:jc w:val="cent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993300"/>
                <w:sz w:val="20"/>
                <w:szCs w:val="20"/>
                <w:rtl/>
                <w:lang w:bidi="fa-IR"/>
              </w:rPr>
              <w:t>حیطه شخصی-اجتماعی     </w:t>
            </w:r>
            <w:r w:rsidRPr="00D20D6A">
              <w:rPr>
                <w:rFonts w:ascii="Tahoma" w:eastAsia="Times New Roman" w:hAnsi="Tahoma" w:cs="Tahoma"/>
                <w:color w:val="993300"/>
                <w:sz w:val="20"/>
                <w:szCs w:val="20"/>
                <w:rtl/>
              </w:rPr>
              <w:t>   </w:t>
            </w:r>
            <w:r w:rsidRPr="00D20D6A">
              <w:rPr>
                <w:rFonts w:ascii="Tahoma" w:eastAsia="Times New Roman" w:hAnsi="Tahoma" w:cs="Tahoma"/>
                <w:color w:val="993300"/>
                <w:sz w:val="20"/>
                <w:szCs w:val="20"/>
                <w:rtl/>
                <w:lang w:bidi="fa-IR"/>
              </w:rPr>
              <w:t>  پیش از پاسخ دادن مطمئن شوید که هر فعالیت را در مورد فرزندتان مشاهده یا تجربه کرده اید .</w:t>
            </w:r>
          </w:p>
        </w:tc>
      </w:tr>
      <w:tr w:rsidR="00471177" w:rsidRPr="00D20D6A" w:rsidTr="00471177">
        <w:trPr>
          <w:trHeight w:val="285"/>
          <w:jc w:val="center"/>
        </w:trPr>
        <w:tc>
          <w:tcPr>
            <w:tcW w:w="3469" w:type="pct"/>
            <w:gridSpan w:val="4"/>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c>
          <w:tcPr>
            <w:tcW w:w="20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بله</w:t>
            </w:r>
          </w:p>
        </w:tc>
        <w:tc>
          <w:tcPr>
            <w:tcW w:w="229" w:type="pct"/>
            <w:gridSpan w:val="2"/>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گاهی</w:t>
            </w:r>
          </w:p>
        </w:tc>
        <w:tc>
          <w:tcPr>
            <w:tcW w:w="29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هنوزنه</w:t>
            </w:r>
          </w:p>
        </w:tc>
        <w:tc>
          <w:tcPr>
            <w:tcW w:w="797"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r>
      <w:tr w:rsidR="00471177" w:rsidRPr="00D20D6A" w:rsidTr="00471177">
        <w:trPr>
          <w:trHeight w:val="240"/>
          <w:jc w:val="center"/>
        </w:trPr>
        <w:tc>
          <w:tcPr>
            <w:tcW w:w="346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1-</w:t>
            </w:r>
            <w:r w:rsidRPr="00D20D6A">
              <w:rPr>
                <w:rFonts w:ascii="Tahoma" w:eastAsia="Times New Roman" w:hAnsi="Tahoma" w:cs="Tahoma"/>
                <w:color w:val="000080"/>
                <w:sz w:val="20"/>
                <w:szCs w:val="20"/>
                <w:rtl/>
                <w:lang w:bidi="fa-IR"/>
              </w:rPr>
              <w:t>آیا کودک ادای کارهایی که انجام می دهید،مثل پاک کردن چیزی که ریخته،جارو کردن، شانه کردن موها و نماز خواندن را در می آورد؟</w:t>
            </w:r>
          </w:p>
        </w:tc>
        <w:tc>
          <w:tcPr>
            <w:tcW w:w="20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7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471177" w:rsidRPr="00D20D6A" w:rsidTr="00471177">
        <w:trPr>
          <w:trHeight w:val="300"/>
          <w:jc w:val="center"/>
        </w:trPr>
        <w:tc>
          <w:tcPr>
            <w:tcW w:w="346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2-</w:t>
            </w:r>
            <w:r w:rsidRPr="00D20D6A">
              <w:rPr>
                <w:rFonts w:ascii="Tahoma" w:eastAsia="Times New Roman" w:hAnsi="Tahoma" w:cs="Tahoma"/>
                <w:color w:val="000080"/>
                <w:sz w:val="20"/>
                <w:szCs w:val="20"/>
                <w:rtl/>
                <w:lang w:bidi="fa-IR"/>
              </w:rPr>
              <w:t xml:space="preserve"> اگر هر کدام از حرکات زیر را انجام دهید، آیا حداقل یکی از آنها را تقلید خواهد کرد ؟</w:t>
            </w:r>
            <w:r w:rsidRPr="00D20D6A">
              <w:rPr>
                <w:rFonts w:ascii="Times New Roman" w:eastAsia="Times New Roman" w:hAnsi="Times New Roman" w:cs="Times New Roman"/>
                <w:sz w:val="24"/>
                <w:szCs w:val="24"/>
                <w:rtl/>
              </w:rPr>
              <w:t xml:space="preserve"> </w:t>
            </w:r>
          </w:p>
          <w:p w:rsidR="00D20D6A" w:rsidRPr="00D20D6A" w:rsidRDefault="00D20D6A" w:rsidP="00D20D6A">
            <w:pPr>
              <w:bidi/>
              <w:spacing w:before="100" w:beforeAutospacing="1" w:after="100" w:afterAutospacing="1" w:line="240" w:lineRule="auto"/>
              <w:rPr>
                <w:rFonts w:ascii="Times New Roman" w:eastAsia="Times New Roman" w:hAnsi="Times New Roman" w:cs="Times New Roman"/>
                <w:sz w:val="24"/>
                <w:szCs w:val="24"/>
                <w:rtl/>
              </w:rPr>
            </w:pPr>
            <w:r w:rsidRPr="00D20D6A">
              <w:rPr>
                <w:rFonts w:ascii="Tahoma" w:eastAsia="Times New Roman" w:hAnsi="Tahoma" w:cs="Tahoma"/>
                <w:color w:val="000080"/>
                <w:sz w:val="20"/>
                <w:szCs w:val="20"/>
                <w:rtl/>
                <w:lang w:bidi="fa-IR"/>
              </w:rPr>
              <w:t>الف)دهانتان را باز کنید و ببندید                         ج)گوش خود را بکشید</w:t>
            </w:r>
          </w:p>
          <w:p w:rsidR="00D20D6A" w:rsidRPr="00D20D6A" w:rsidRDefault="00D20D6A" w:rsidP="00D20D6A">
            <w:pPr>
              <w:bidi/>
              <w:spacing w:before="100" w:beforeAutospacing="1" w:after="100" w:afterAutospacing="1"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 xml:space="preserve">ب)پلک بزنید                                                  د)صورت خود را نوازش کنید </w:t>
            </w:r>
          </w:p>
        </w:tc>
        <w:tc>
          <w:tcPr>
            <w:tcW w:w="20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7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471177" w:rsidRPr="00D20D6A" w:rsidTr="00471177">
        <w:trPr>
          <w:trHeight w:val="240"/>
          <w:jc w:val="center"/>
        </w:trPr>
        <w:tc>
          <w:tcPr>
            <w:tcW w:w="346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3-</w:t>
            </w:r>
            <w:r w:rsidRPr="00D20D6A">
              <w:rPr>
                <w:rFonts w:ascii="Tahoma" w:eastAsia="Times New Roman" w:hAnsi="Tahoma" w:cs="Tahoma"/>
                <w:color w:val="000080"/>
                <w:sz w:val="20"/>
                <w:szCs w:val="20"/>
                <w:rtl/>
                <w:lang w:bidi="fa-IR"/>
              </w:rPr>
              <w:t>آیا کودک با چنگال غذا می خورد؟</w:t>
            </w:r>
          </w:p>
        </w:tc>
        <w:tc>
          <w:tcPr>
            <w:tcW w:w="20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7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471177" w:rsidRPr="00D20D6A" w:rsidTr="00471177">
        <w:trPr>
          <w:trHeight w:val="240"/>
          <w:jc w:val="center"/>
        </w:trPr>
        <w:tc>
          <w:tcPr>
            <w:tcW w:w="346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4-</w:t>
            </w:r>
            <w:r w:rsidRPr="00D20D6A">
              <w:rPr>
                <w:rFonts w:ascii="Tahoma" w:eastAsia="Times New Roman" w:hAnsi="Tahoma" w:cs="Tahoma"/>
                <w:color w:val="000080"/>
                <w:sz w:val="20"/>
                <w:szCs w:val="20"/>
                <w:rtl/>
                <w:lang w:bidi="fa-IR"/>
              </w:rPr>
              <w:t>  آیا خودش با فنجان یا استکان آب می نوشد و آن را دوباره پایین می گذارد؟(حتی اگر کمی از آب بریزد)</w:t>
            </w:r>
          </w:p>
        </w:tc>
        <w:tc>
          <w:tcPr>
            <w:tcW w:w="20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7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471177" w:rsidRPr="00D20D6A" w:rsidTr="00471177">
        <w:trPr>
          <w:trHeight w:val="240"/>
          <w:jc w:val="center"/>
        </w:trPr>
        <w:tc>
          <w:tcPr>
            <w:tcW w:w="346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5- وقتی کودک با عروسک یا هر حیوان پارچه ای دیگر بازی می کند ،آیا وانمود می کند تکانش می دهد، غذایش می دهد،پوشکش را عوض می کند یا در رختخوابش می گذارد؟</w:t>
            </w:r>
          </w:p>
        </w:tc>
        <w:tc>
          <w:tcPr>
            <w:tcW w:w="20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7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471177" w:rsidRPr="00D20D6A" w:rsidTr="00471177">
        <w:trPr>
          <w:trHeight w:val="240"/>
          <w:jc w:val="center"/>
        </w:trPr>
        <w:tc>
          <w:tcPr>
            <w:tcW w:w="3469" w:type="pct"/>
            <w:gridSpan w:val="4"/>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6-آیا اسباب بازی هایی مانند گاری، کالسکه یا کامیون کوچک را هل می دهد و آنها را دور وسایل مختلف می راند و اگر اسباب بازی اش را به گوشه ای برد که امکان دور زدن نبود ، آن را از آنجا عقب - عقب بیرون می کشد ؟</w:t>
            </w:r>
          </w:p>
        </w:tc>
        <w:tc>
          <w:tcPr>
            <w:tcW w:w="20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29" w:type="pct"/>
            <w:gridSpan w:val="2"/>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2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797"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w:t>
            </w:r>
          </w:p>
        </w:tc>
      </w:tr>
      <w:tr w:rsidR="007E6D7F" w:rsidRPr="00D20D6A" w:rsidTr="00D83AFB">
        <w:trPr>
          <w:trHeight w:val="240"/>
          <w:jc w:val="center"/>
        </w:trPr>
        <w:tc>
          <w:tcPr>
            <w:tcW w:w="999" w:type="pct"/>
            <w:tcBorders>
              <w:top w:val="outset" w:sz="6" w:space="0" w:color="111111"/>
              <w:left w:val="outset" w:sz="6" w:space="0" w:color="111111"/>
              <w:bottom w:val="outset" w:sz="6" w:space="0" w:color="111111"/>
              <w:right w:val="outset" w:sz="6" w:space="0" w:color="FFFFFF" w:themeColor="background1"/>
            </w:tcBorders>
            <w:vAlign w:val="center"/>
            <w:hideMark/>
          </w:tcPr>
          <w:p w:rsidR="007E6D7F" w:rsidRPr="00483938" w:rsidRDefault="00FE4F95"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FE4F95">
              <w:rPr>
                <w:rFonts w:ascii="Times New Roman" w:eastAsia="Times New Roman" w:hAnsi="Times New Roman" w:cs="Times New Roman"/>
                <w:noProof/>
                <w:sz w:val="24"/>
                <w:szCs w:val="24"/>
                <w:rtl/>
              </w:rPr>
              <w:pict>
                <v:rect id="_x0000_s1030" style="position:absolute;left:0;text-align:left;margin-left:647.85pt;margin-top:8.25pt;width:1in;height:1in;z-index:251677696;mso-position-horizontal-relative:text;mso-position-vertical-relative:text"/>
              </w:pict>
            </w:r>
            <w:r w:rsidR="007E6D7F">
              <w:rPr>
                <w:rFonts w:ascii="Times New Roman" w:eastAsia="Times New Roman" w:hAnsi="Times New Roman" w:cs="Times New Roman"/>
                <w:sz w:val="24"/>
                <w:szCs w:val="24"/>
              </w:rPr>
              <w:t xml:space="preserve"> </w:t>
            </w:r>
            <w:r w:rsidR="007E6D7F">
              <w:rPr>
                <w:rFonts w:ascii="Times New Roman" w:eastAsia="Times New Roman" w:hAnsi="Times New Roman" w:cs="Times New Roman" w:hint="cs"/>
                <w:sz w:val="24"/>
                <w:szCs w:val="24"/>
                <w:rtl/>
                <w:lang w:bidi="fa-IR"/>
              </w:rPr>
              <w:t>نتیجه براساس نقاط برش:</w:t>
            </w:r>
          </w:p>
        </w:tc>
        <w:tc>
          <w:tcPr>
            <w:tcW w:w="927"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1D0B5E" w:rsidRDefault="007E6D7F" w:rsidP="001C4096">
            <w:pPr>
              <w:bidi/>
              <w:spacing w:before="100" w:beforeAutospacing="1" w:after="100" w:afterAutospacing="1" w:line="240" w:lineRule="auto"/>
              <w:rPr>
                <w:rFonts w:ascii="Times New Roman" w:eastAsia="Times New Roman" w:hAnsi="Times New Roman" w:cs="B Nazanin"/>
                <w:sz w:val="24"/>
                <w:szCs w:val="24"/>
                <w:rtl/>
                <w:lang w:bidi="fa-IR"/>
              </w:rPr>
            </w:pP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r>
              <w:rPr>
                <w:rFonts w:ascii="Times New Roman" w:eastAsia="Times New Roman" w:hAnsi="Times New Roman" w:cs="Times New Roman"/>
                <w:color w:val="000080"/>
                <w:sz w:val="20"/>
                <w:szCs w:val="20"/>
              </w:rPr>
              <w:t xml:space="preserve">&gt; </w:t>
            </w:r>
            <w:r>
              <w:rPr>
                <w:rFonts w:ascii="Times New Roman" w:eastAsia="Times New Roman" w:hAnsi="Times New Roman" w:cs="Times New Roman"/>
                <w:sz w:val="24"/>
                <w:szCs w:val="24"/>
              </w:rPr>
              <w:t>-</w:t>
            </w:r>
            <w:r w:rsidRPr="007879A4">
              <w:rPr>
                <w:rFonts w:ascii="Times New Roman" w:eastAsia="Times New Roman" w:hAnsi="Times New Roman" w:cs="B Nazanin"/>
                <w:sz w:val="24"/>
                <w:szCs w:val="24"/>
              </w:rPr>
              <w:t>1SD</w:t>
            </w:r>
          </w:p>
        </w:tc>
        <w:tc>
          <w:tcPr>
            <w:tcW w:w="1270" w:type="pct"/>
            <w:tcBorders>
              <w:top w:val="outset" w:sz="6" w:space="0" w:color="111111"/>
              <w:left w:val="outset" w:sz="6" w:space="0" w:color="FFFFFF" w:themeColor="background1"/>
              <w:bottom w:val="outset" w:sz="6" w:space="0" w:color="111111"/>
              <w:right w:val="outset" w:sz="6" w:space="0" w:color="FFFFFF" w:themeColor="background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sz w:val="24"/>
                <w:szCs w:val="24"/>
              </w:rPr>
              <w:t xml:space="preserve">1SD </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hint="cs"/>
                <w:sz w:val="24"/>
                <w:szCs w:val="24"/>
                <w:rtl/>
                <w:lang w:bidi="fa-IR"/>
              </w:rPr>
              <w:t>و</w:t>
            </w:r>
            <w:r>
              <w:rPr>
                <w:rFonts w:ascii="Times New Roman" w:eastAsia="Times New Roman" w:hAnsi="Times New Roman" w:cs="Times New Roman"/>
                <w:sz w:val="24"/>
                <w:szCs w:val="24"/>
                <w:rtl/>
                <w:lang w:bidi="fa-IR"/>
              </w:rPr>
              <w:t>&gt;</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lang w:bidi="fa-IR"/>
              </w:rPr>
              <w:t>-2SD</w:t>
            </w:r>
            <w:r>
              <w:rPr>
                <w:rFonts w:ascii="Times New Roman" w:eastAsia="Times New Roman" w:hAnsi="Times New Roman" w:cs="Times New Roman" w:hint="cs"/>
                <w:sz w:val="24"/>
                <w:szCs w:val="24"/>
                <w:rtl/>
                <w:lang w:bidi="fa-IR"/>
              </w:rPr>
              <w:t xml:space="preserve">   </w:t>
            </w:r>
            <w:r w:rsidRPr="008854FC">
              <w:rPr>
                <w:rFonts w:ascii="Wingdings 2" w:eastAsia="Times New Roman" w:hAnsi="Wingdings 2" w:cs="Times New Roman"/>
                <w:color w:val="000080"/>
                <w:sz w:val="20"/>
                <w:szCs w:val="20"/>
              </w:rPr>
              <w:t></w:t>
            </w:r>
            <w:r>
              <w:rPr>
                <w:rFonts w:ascii="Wingdings 2" w:eastAsia="Times New Roman" w:hAnsi="Wingdings 2" w:cs="Times New Roman" w:hint="cs"/>
                <w:color w:val="000080"/>
                <w:sz w:val="20"/>
                <w:szCs w:val="20"/>
                <w:rtl/>
              </w:rPr>
              <w:t xml:space="preserve"> </w:t>
            </w:r>
          </w:p>
        </w:tc>
        <w:tc>
          <w:tcPr>
            <w:tcW w:w="696" w:type="pct"/>
            <w:gridSpan w:val="3"/>
            <w:tcBorders>
              <w:top w:val="outset" w:sz="6" w:space="0" w:color="111111"/>
              <w:left w:val="outset" w:sz="6" w:space="0" w:color="FFFFFF" w:themeColor="background1"/>
              <w:bottom w:val="outset" w:sz="6" w:space="0" w:color="111111"/>
              <w:right w:val="outset" w:sz="6" w:space="0" w:color="111111"/>
            </w:tcBorders>
            <w:vAlign w:val="center"/>
          </w:tcPr>
          <w:p w:rsidR="007E6D7F" w:rsidRPr="008854FC" w:rsidRDefault="007E6D7F" w:rsidP="007E6D7F">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-2SD</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sz w:val="24"/>
                <w:szCs w:val="24"/>
                <w:rtl/>
                <w:lang w:bidi="fa-IR"/>
              </w:rPr>
              <w:t>≥</w:t>
            </w:r>
            <w:r w:rsidRPr="008854FC">
              <w:rPr>
                <w:rFonts w:ascii="Wingdings 2" w:eastAsia="Times New Roman" w:hAnsi="Wingdings 2" w:cs="Times New Roman"/>
                <w:color w:val="000080"/>
                <w:sz w:val="20"/>
                <w:szCs w:val="20"/>
              </w:rPr>
              <w:t></w:t>
            </w:r>
            <w:r>
              <w:rPr>
                <w:rFonts w:ascii="Wingdings 2" w:eastAsia="Times New Roman" w:hAnsi="Wingdings 2" w:cs="Times New Roman"/>
                <w:color w:val="000080"/>
                <w:sz w:val="20"/>
                <w:szCs w:val="20"/>
              </w:rPr>
              <w:t></w:t>
            </w:r>
          </w:p>
        </w:tc>
        <w:tc>
          <w:tcPr>
            <w:tcW w:w="1107" w:type="pct"/>
            <w:gridSpan w:val="3"/>
            <w:tcBorders>
              <w:top w:val="outset" w:sz="6" w:space="0" w:color="111111"/>
              <w:left w:val="outset" w:sz="6" w:space="0" w:color="111111"/>
              <w:bottom w:val="outset" w:sz="6" w:space="0" w:color="111111"/>
              <w:right w:val="outset" w:sz="6" w:space="0" w:color="111111"/>
            </w:tcBorders>
            <w:vAlign w:val="center"/>
          </w:tcPr>
          <w:p w:rsidR="007E6D7F" w:rsidRPr="008854FC" w:rsidRDefault="007E6D7F" w:rsidP="001C4096">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color w:val="800000"/>
                <w:sz w:val="20"/>
                <w:szCs w:val="20"/>
                <w:rtl/>
                <w:lang w:bidi="fa-IR"/>
              </w:rPr>
              <w:t xml:space="preserve">   </w:t>
            </w:r>
            <w:r w:rsidRPr="008854FC">
              <w:rPr>
                <w:rFonts w:ascii="Times New Roman" w:eastAsia="Times New Roman" w:hAnsi="Times New Roman" w:cs="Times New Roman" w:hint="cs"/>
                <w:color w:val="800000"/>
                <w:sz w:val="20"/>
                <w:szCs w:val="20"/>
                <w:rtl/>
                <w:lang w:bidi="fa-IR"/>
              </w:rPr>
              <w:t>جمع کل ----</w:t>
            </w:r>
          </w:p>
        </w:tc>
      </w:tr>
    </w:tbl>
    <w:p w:rsidR="00D20D6A" w:rsidRDefault="00D20D6A" w:rsidP="00D20D6A">
      <w:pPr>
        <w:bidi/>
        <w:spacing w:after="0" w:line="240" w:lineRule="auto"/>
        <w:rPr>
          <w:rFonts w:ascii="Times New Roman" w:eastAsia="Times New Roman" w:hAnsi="Times New Roman" w:cs="Times New Roman"/>
          <w:sz w:val="24"/>
          <w:szCs w:val="24"/>
        </w:rPr>
      </w:pPr>
    </w:p>
    <w:p w:rsidR="00471177" w:rsidRDefault="00471177" w:rsidP="00471177">
      <w:pPr>
        <w:bidi/>
        <w:spacing w:after="0" w:line="240" w:lineRule="auto"/>
        <w:rPr>
          <w:rFonts w:ascii="Times New Roman" w:eastAsia="Times New Roman" w:hAnsi="Times New Roman" w:cs="Times New Roman"/>
          <w:sz w:val="24"/>
          <w:szCs w:val="24"/>
        </w:rPr>
      </w:pPr>
    </w:p>
    <w:p w:rsidR="00471177" w:rsidRDefault="00471177" w:rsidP="00471177">
      <w:pPr>
        <w:bidi/>
        <w:spacing w:after="0" w:line="240" w:lineRule="auto"/>
        <w:rPr>
          <w:rFonts w:ascii="Times New Roman" w:eastAsia="Times New Roman" w:hAnsi="Times New Roman" w:cs="Times New Roman"/>
          <w:sz w:val="24"/>
          <w:szCs w:val="24"/>
        </w:rPr>
      </w:pPr>
    </w:p>
    <w:p w:rsidR="00471177" w:rsidRPr="00D20D6A" w:rsidRDefault="00471177" w:rsidP="00471177">
      <w:pPr>
        <w:bidi/>
        <w:spacing w:after="0" w:line="240" w:lineRule="auto"/>
        <w:rPr>
          <w:rFonts w:ascii="Times New Roman" w:eastAsia="Times New Roman" w:hAnsi="Times New Roman" w:cs="Times New Roman"/>
          <w:sz w:val="24"/>
          <w:szCs w:val="24"/>
        </w:rPr>
      </w:pPr>
    </w:p>
    <w:tbl>
      <w:tblPr>
        <w:bidiVisual/>
        <w:tblW w:w="5832" w:type="pct"/>
        <w:jc w:val="center"/>
        <w:tblInd w:w="-399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171"/>
        <w:gridCol w:w="849"/>
        <w:gridCol w:w="2916"/>
      </w:tblGrid>
      <w:tr w:rsidR="00D20D6A" w:rsidRPr="00D20D6A" w:rsidTr="00BF2B82">
        <w:trPr>
          <w:trHeight w:val="240"/>
          <w:jc w:val="center"/>
        </w:trPr>
        <w:tc>
          <w:tcPr>
            <w:tcW w:w="5000" w:type="pct"/>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993300"/>
                <w:sz w:val="20"/>
                <w:szCs w:val="20"/>
                <w:rtl/>
              </w:rPr>
              <w:t>موارد کلی</w:t>
            </w:r>
          </w:p>
        </w:tc>
      </w:tr>
      <w:tr w:rsidR="00D20D6A" w:rsidRPr="00D20D6A" w:rsidTr="00471177">
        <w:trPr>
          <w:trHeight w:val="285"/>
          <w:jc w:val="center"/>
        </w:trPr>
        <w:tc>
          <w:tcPr>
            <w:tcW w:w="3279"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imes New Roman" w:eastAsia="Times New Roman" w:hAnsi="Times New Roman" w:cs="Times New Roman"/>
                <w:sz w:val="24"/>
                <w:szCs w:val="24"/>
                <w:rtl/>
              </w:rPr>
              <w:t> </w:t>
            </w:r>
          </w:p>
        </w:tc>
        <w:tc>
          <w:tcPr>
            <w:tcW w:w="388"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بله</w:t>
            </w:r>
          </w:p>
        </w:tc>
        <w:tc>
          <w:tcPr>
            <w:tcW w:w="1333"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Tahoma" w:eastAsia="Times New Roman" w:hAnsi="Tahoma" w:cs="Tahoma"/>
                <w:color w:val="008000"/>
                <w:sz w:val="20"/>
                <w:szCs w:val="20"/>
                <w:rtl/>
                <w:lang w:bidi="fa-IR"/>
              </w:rPr>
              <w:t>خیر</w:t>
            </w:r>
          </w:p>
        </w:tc>
      </w:tr>
      <w:tr w:rsidR="00D20D6A" w:rsidRPr="00D20D6A" w:rsidTr="00471177">
        <w:trPr>
          <w:trHeight w:val="240"/>
          <w:jc w:val="center"/>
        </w:trPr>
        <w:tc>
          <w:tcPr>
            <w:tcW w:w="327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1</w:t>
            </w:r>
            <w:r w:rsidRPr="00D20D6A">
              <w:rPr>
                <w:rFonts w:ascii="Tahoma" w:eastAsia="Times New Roman" w:hAnsi="Tahoma" w:cs="Tahoma"/>
                <w:color w:val="000080"/>
                <w:sz w:val="20"/>
                <w:szCs w:val="20"/>
                <w:rtl/>
                <w:lang w:bidi="fa-IR"/>
              </w:rPr>
              <w:t>-به نظر شما آیا کودکتان خوب می شنود ؟ اگر نه توضیح دهید .</w:t>
            </w:r>
          </w:p>
        </w:tc>
        <w:tc>
          <w:tcPr>
            <w:tcW w:w="3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3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r>
      <w:tr w:rsidR="00D20D6A" w:rsidRPr="00D20D6A" w:rsidTr="00471177">
        <w:trPr>
          <w:trHeight w:val="300"/>
          <w:jc w:val="center"/>
        </w:trPr>
        <w:tc>
          <w:tcPr>
            <w:tcW w:w="327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2-</w:t>
            </w:r>
            <w:r w:rsidRPr="00D20D6A">
              <w:rPr>
                <w:rFonts w:ascii="Tahoma" w:eastAsia="Times New Roman" w:hAnsi="Tahoma" w:cs="Tahoma" w:hint="cs"/>
                <w:color w:val="000080"/>
                <w:sz w:val="20"/>
                <w:szCs w:val="20"/>
                <w:rtl/>
                <w:lang w:bidi="fa-IR"/>
              </w:rPr>
              <w:t>به نظر شما آیا کودکتان مثل هم سن و سالانش حرف می زند ؟اگر نه توضیح دهید</w:t>
            </w:r>
            <w:r w:rsidRPr="00D20D6A">
              <w:rPr>
                <w:rFonts w:ascii="Tahoma" w:eastAsia="Times New Roman" w:hAnsi="Tahoma" w:cs="Tahoma"/>
                <w:color w:val="000080"/>
                <w:sz w:val="20"/>
                <w:szCs w:val="20"/>
                <w:rtl/>
              </w:rPr>
              <w:t xml:space="preserve"> .</w:t>
            </w:r>
          </w:p>
        </w:tc>
        <w:tc>
          <w:tcPr>
            <w:tcW w:w="3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3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r>
      <w:tr w:rsidR="00D20D6A" w:rsidRPr="00D20D6A" w:rsidTr="00471177">
        <w:trPr>
          <w:trHeight w:val="240"/>
          <w:jc w:val="center"/>
        </w:trPr>
        <w:tc>
          <w:tcPr>
            <w:tcW w:w="327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xml:space="preserve"> 3- </w:t>
            </w:r>
            <w:r w:rsidRPr="00D20D6A">
              <w:rPr>
                <w:rFonts w:ascii="Tahoma" w:eastAsia="Times New Roman" w:hAnsi="Tahoma" w:cs="Tahoma" w:hint="cs"/>
                <w:color w:val="000080"/>
                <w:sz w:val="20"/>
                <w:szCs w:val="20"/>
                <w:rtl/>
                <w:lang w:bidi="fa-IR"/>
              </w:rPr>
              <w:t>آیا شما اکثرا آنچه که کودکتان می گوید، می فهمید</w:t>
            </w:r>
            <w:r w:rsidRPr="00D20D6A">
              <w:rPr>
                <w:rFonts w:ascii="Tahoma" w:eastAsia="Times New Roman" w:hAnsi="Tahoma" w:cs="Tahoma"/>
                <w:color w:val="000080"/>
                <w:sz w:val="20"/>
                <w:szCs w:val="20"/>
                <w:rtl/>
              </w:rPr>
              <w:t xml:space="preserve"> ؟اگر نه توضیح دهید .</w:t>
            </w:r>
          </w:p>
        </w:tc>
        <w:tc>
          <w:tcPr>
            <w:tcW w:w="3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3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r>
      <w:tr w:rsidR="00D20D6A" w:rsidRPr="00D20D6A" w:rsidTr="00471177">
        <w:trPr>
          <w:trHeight w:val="240"/>
          <w:jc w:val="center"/>
        </w:trPr>
        <w:tc>
          <w:tcPr>
            <w:tcW w:w="327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4-به نظر شما آیا کودکتان مثل هم سن و سالانش راه می رود ، می دود و از وسایل بالا می رود؟ اگر نه توضیح دهید .</w:t>
            </w:r>
          </w:p>
        </w:tc>
        <w:tc>
          <w:tcPr>
            <w:tcW w:w="3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3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r>
      <w:tr w:rsidR="00D20D6A" w:rsidRPr="00D20D6A" w:rsidTr="00471177">
        <w:trPr>
          <w:trHeight w:val="240"/>
          <w:jc w:val="center"/>
        </w:trPr>
        <w:tc>
          <w:tcPr>
            <w:tcW w:w="327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lang w:bidi="fa-IR"/>
              </w:rPr>
              <w:t>5- آیا سابقه ناشنوایی و یا مشکلات شنوایی در دوران کودکی اعضای خانواده هر یک از والدین وجود دارد؟ اگر بله توضیح دهید.</w:t>
            </w:r>
          </w:p>
        </w:tc>
        <w:tc>
          <w:tcPr>
            <w:tcW w:w="3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r w:rsidRPr="00D20D6A">
              <w:rPr>
                <w:rFonts w:ascii="Times New Roman" w:eastAsia="Times New Roman" w:hAnsi="Times New Roman" w:cs="Times New Roman"/>
                <w:sz w:val="24"/>
                <w:szCs w:val="24"/>
                <w:rtl/>
              </w:rPr>
              <w:t xml:space="preserve"> </w:t>
            </w:r>
          </w:p>
        </w:tc>
        <w:tc>
          <w:tcPr>
            <w:tcW w:w="133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r w:rsidRPr="00D20D6A">
              <w:rPr>
                <w:rFonts w:ascii="Times New Roman" w:eastAsia="Times New Roman" w:hAnsi="Times New Roman" w:cs="Times New Roman"/>
                <w:sz w:val="24"/>
                <w:szCs w:val="24"/>
                <w:rtl/>
              </w:rPr>
              <w:t xml:space="preserve"> </w:t>
            </w:r>
          </w:p>
        </w:tc>
      </w:tr>
      <w:tr w:rsidR="00D20D6A" w:rsidRPr="00D20D6A" w:rsidTr="00471177">
        <w:trPr>
          <w:trHeight w:val="240"/>
          <w:jc w:val="center"/>
        </w:trPr>
        <w:tc>
          <w:tcPr>
            <w:tcW w:w="327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6- آیا به نظر شما ، کودکتان از نظر بینایی مشکلی دارد؟ اگر بله توضیح دهید .</w:t>
            </w:r>
          </w:p>
        </w:tc>
        <w:tc>
          <w:tcPr>
            <w:tcW w:w="3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3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r>
      <w:tr w:rsidR="00D20D6A" w:rsidRPr="00D20D6A" w:rsidTr="00471177">
        <w:trPr>
          <w:trHeight w:val="240"/>
          <w:jc w:val="center"/>
        </w:trPr>
        <w:tc>
          <w:tcPr>
            <w:tcW w:w="3279"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rPr>
                <w:rFonts w:ascii="Times New Roman" w:eastAsia="Times New Roman" w:hAnsi="Times New Roman" w:cs="Times New Roman"/>
                <w:sz w:val="24"/>
                <w:szCs w:val="24"/>
              </w:rPr>
            </w:pPr>
            <w:r w:rsidRPr="00D20D6A">
              <w:rPr>
                <w:rFonts w:ascii="Tahoma" w:eastAsia="Times New Roman" w:hAnsi="Tahoma" w:cs="Tahoma"/>
                <w:color w:val="000080"/>
                <w:sz w:val="20"/>
                <w:szCs w:val="20"/>
                <w:rtl/>
              </w:rPr>
              <w:t> </w:t>
            </w:r>
            <w:r w:rsidRPr="00D20D6A">
              <w:rPr>
                <w:rFonts w:ascii="Tahoma" w:eastAsia="Times New Roman" w:hAnsi="Tahoma" w:cs="Tahoma"/>
                <w:color w:val="000080"/>
                <w:sz w:val="20"/>
                <w:szCs w:val="20"/>
                <w:rtl/>
                <w:lang w:bidi="fa-IR"/>
              </w:rPr>
              <w:t>7- آیا در مورد کودک خود نگرانی خاصی دارید ؟اگر بله توضیح دهید .</w:t>
            </w:r>
          </w:p>
        </w:tc>
        <w:tc>
          <w:tcPr>
            <w:tcW w:w="388"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c>
          <w:tcPr>
            <w:tcW w:w="1333" w:type="pct"/>
            <w:tcBorders>
              <w:top w:val="outset" w:sz="6" w:space="0" w:color="111111"/>
              <w:left w:val="outset" w:sz="6" w:space="0" w:color="111111"/>
              <w:bottom w:val="outset" w:sz="6" w:space="0" w:color="111111"/>
              <w:right w:val="outset" w:sz="6" w:space="0" w:color="111111"/>
            </w:tcBorders>
            <w:vAlign w:val="center"/>
            <w:hideMark/>
          </w:tcPr>
          <w:p w:rsidR="00D20D6A" w:rsidRPr="00D20D6A" w:rsidRDefault="00D20D6A" w:rsidP="00D20D6A">
            <w:pPr>
              <w:bidi/>
              <w:spacing w:after="0" w:line="240" w:lineRule="auto"/>
              <w:jc w:val="center"/>
              <w:rPr>
                <w:rFonts w:ascii="Times New Roman" w:eastAsia="Times New Roman" w:hAnsi="Times New Roman" w:cs="Times New Roman"/>
                <w:sz w:val="24"/>
                <w:szCs w:val="24"/>
              </w:rPr>
            </w:pPr>
            <w:r w:rsidRPr="00D20D6A">
              <w:rPr>
                <w:rFonts w:ascii="Wingdings 2" w:eastAsia="Times New Roman" w:hAnsi="Wingdings 2" w:cs="Times New Roman"/>
                <w:color w:val="000080"/>
                <w:sz w:val="20"/>
                <w:szCs w:val="20"/>
              </w:rPr>
              <w:t></w:t>
            </w:r>
          </w:p>
        </w:tc>
      </w:tr>
    </w:tbl>
    <w:p w:rsidR="002967B4" w:rsidRDefault="00FE4F95" w:rsidP="00D20D6A">
      <w:pPr>
        <w:bidi/>
      </w:pPr>
      <w:r>
        <w:rPr>
          <w:noProof/>
        </w:rPr>
        <w:pict>
          <v:shapetype id="_x0000_t202" coordsize="21600,21600" o:spt="202" path="m,l,21600r21600,l21600,xe">
            <v:stroke joinstyle="miter"/>
            <v:path gradientshapeok="t" o:connecttype="rect"/>
          </v:shapetype>
          <v:shape id="_x0000_s1031" type="#_x0000_t202" style="position:absolute;left:0;text-align:left;margin-left:-30.75pt;margin-top:40.45pt;width:207.75pt;height:89.25pt;z-index:251678720;mso-position-horizontal-relative:text;mso-position-vertical-relative:text">
            <v:textbox style="mso-next-textbox:#_x0000_s1031">
              <w:txbxContent>
                <w:p w:rsidR="007E6D7F" w:rsidRDefault="007E6D7F" w:rsidP="007E6D7F">
                  <w:pPr>
                    <w:jc w:val="right"/>
                    <w:rPr>
                      <w:rtl/>
                      <w:lang w:bidi="fa-IR"/>
                    </w:rPr>
                  </w:pPr>
                  <w:r>
                    <w:rPr>
                      <w:rFonts w:hint="cs"/>
                      <w:rtl/>
                      <w:lang w:bidi="fa-IR"/>
                    </w:rPr>
                    <w:t>مهر و امضاء پزشک مرکز:</w:t>
                  </w:r>
                </w:p>
              </w:txbxContent>
            </v:textbox>
          </v:shape>
        </w:pict>
      </w:r>
    </w:p>
    <w:sectPr w:rsidR="002967B4" w:rsidSect="00BF2B82">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D6A"/>
    <w:rsid w:val="0027231D"/>
    <w:rsid w:val="002967B4"/>
    <w:rsid w:val="00471177"/>
    <w:rsid w:val="004E7B8E"/>
    <w:rsid w:val="00793616"/>
    <w:rsid w:val="007E6D7F"/>
    <w:rsid w:val="008078E0"/>
    <w:rsid w:val="00B40E92"/>
    <w:rsid w:val="00BF2B82"/>
    <w:rsid w:val="00D20D6A"/>
    <w:rsid w:val="00D83AFB"/>
    <w:rsid w:val="00EC1F6D"/>
    <w:rsid w:val="00FA5B9C"/>
    <w:rsid w:val="00FE4F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D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sh.ahmadi</dc:creator>
  <cp:keywords/>
  <dc:description/>
  <cp:lastModifiedBy>fmohammadi</cp:lastModifiedBy>
  <cp:revision>6</cp:revision>
  <dcterms:created xsi:type="dcterms:W3CDTF">2010-01-31T10:39:00Z</dcterms:created>
  <dcterms:modified xsi:type="dcterms:W3CDTF">2014-06-28T09:14:00Z</dcterms:modified>
</cp:coreProperties>
</file>